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20400-2024-EnMS-EnMS_18731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高密银鹰新材料股份有限公司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山东省潍坊市高密市兴源街1168号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山东省潍坊市高密市兴源街1168号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EnMS:纤维素醚生产所涉及的能源管理活动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8717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2120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