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0422-2021-MMS_9094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大庆市鑫光耀石油机械制造有限公司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黑龙江省大庆市红岗区东干线杏升路北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黑龙江省大庆市红岗区东干线杏升路北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机械设备及配件【石油钻采专用设备及配件{含抽油机配件、减速箱、井口装置及采油树配件阀门、防垢剂集中加药装置、节流压井管汇及配件、驱动装置、气动元器件、液压元器件、钻采工具、固控设备、井口密封保护器、储油装置、攝装、野营房、抽油杆综合保护器、抽油机传动系统智能调整装置自动化控制装置、泵配件、管道设备配件(含管道连接修补装置)、压裂设备及配件(含动力端、液力端配件、旋塞阀、活动弯头、管汇)、一般试采工具(含混合器、防砂工具、防喷工具、泄油器、节能环保工具)、井下工具(含堵水配套组合工具、注水配套组合工具、除垢装置、防蜡装置)}】、石油专用仪器仪表(含单井多相流量监测装置、流量调节器)、电气设备及配件(含光伏储能控制装置、新能源充电装置、太阳能发电装置、基础架设辅助件、模块化加热装置、集肤加热装置、绝缘子、电力金具、磁力耦合执行器、电动机)、电气控制设备及配件(含变频器、电泵井控制柜、变频控制装置、隔离开关配件、非标中低压开关柜、断路器配件)、真空设备、安防设备(电子围栏)、锅炉辅机(燃烧器)、环保设备(含稀油站、滤油机、除砂器、水处理过滤器、工业废水处理设备、工业用水处理设备、浮选设备)、机床配件密封件、轴承、紧固件、齿轮及传动部件的设计与生产加工，石油天然气技术服务，塑料制品(聚氨酯防腐保温材料制品、聚乙烯管、热收缩带、热收缩套)、橡胶制品(缓冲垫、联组带、盘根、密封条)的分切加工(许可要求除外)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386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27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