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30485-2023-SC-S_14648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河南万厦物业管理有限公司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郑州市金水区姚砦路133号6幢4层406号房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郑州市金水区姚砦路133号金成时代广场8号楼1单元3层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FW:物业管理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2025-05-21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1202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9040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