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20332-2023-EnMS_13877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延边长白山印务有限公司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延吉市长白山东路2700号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吉林省延吉市长白山东路2700号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补打证书收100元2025.9.12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EnMS:烟标产品生产、经营过程所涉及的制版、印刷、单凹、喷码、烫金、凹凸、覆膜、裁切、产品全检、包装过程及辅助生产系统和附属生产系统所涉及的能源管理活动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4962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845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