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20282-2024-MMS_18186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江苏兴业铝材有限公司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扬州市江都区宜陵镇工业集中区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江苏省扬州市江都区宜陵镇工业集中区双创路8号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MMS:电力铝管，铝型材等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9147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9881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