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10345-2024-QEO-Q_18037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北京天际星空管理咨询有限公司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北京市石景山区实兴大街30号院3号楼2层A-1698房间（集群注册）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北京市石景山区苹果园南路28号院中铁创业大厦B座411室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Q:心理健康教育设备（电子产品、软件）的销售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E:心理健康教育设备（电子产品、软件）的销售所涉及场所的相关环境管理活动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S:心理健康教育设备（电子产品、软件）的销售所涉及场所的相关职业健康安全管理活动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325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215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