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20317-2024-EnMS-EnMS_18333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河北亚东化工集团有限公司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衡水市冀州区西王镇西吕津村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衡水市冀州区西王镇西吕津村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EnMS:单组分聚醚多元醇、多组分组合聚醚多元醇的研发、生产所涉及的能源管理活动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690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55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