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20286-2024-EO-E_18170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江西锐威科技有限公司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江西省南昌市南昌高新技术产业开发区艾溪湖北路269号科创中心6号楼3楼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江西省南昌市南昌高新技术产业开发区艾溪湖北路269号科创中心6号楼3楼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E:II类射线装置的设计、生产和服务所涉及场所的相关环境管理活动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S:II类射线装置的设计、生产和服务所涉及场所的相关职业健康安全管理活动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Q:II类射线装置的设计、生产和服务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183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9116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