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10342-2023-MMS_14056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沙钢集团安阳永兴特钢有限公司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河南省安阳市殷都区水冶镇文明路北段1号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河南省安阳市殷都区水冶镇文明路北段1号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MMS:钢铁产品的研发、冶炼、加工、销售及矿渣粉的研发、加工、销售。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91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46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