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10360-2024-MMS_17808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江西核工业测绘院集团有限公司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江西省南昌市红谷滩区庐山南大道 286 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江西省南昌市新建区望城镇玉壶山大道188号赣地信息大厦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测绘航空摄影、摄影测量与遥感、工程测量、海洋测绘、界限与不动产测绘、地理信息系统工程、地图编制、互联网地图服务、大地测量、导航电子地图制作、土地规划、国土整治修复工程规划设计、不动产登记代理、城乡规划编制、软件开发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5573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4395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