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20113-2024-QE-Q_17344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江西美达教育设备集团有限公司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Q:金属家具、人造板类家具、钢木家具、实木类家具、软体家具、适老化家具、学校校具、制式营具的设计、生产（认证范围覆盖的产品清单详见附件）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99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92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