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10311-2024-QEO-E_17838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承德九煜新型建材有限公司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河北省承德市丰宁满族自治县大阁镇炫靓建材城院内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承德市丰宁满族自治县六道沟砖厂院内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E:钢丝网轻质复合墙板的研发、加工所涉及场所的相关环境管理活动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S:钢丝网轻质复合墙板的研发、加工所涉及场所的相关职业健康安全管理活动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Q:钢丝网轻质复合墙板的研发、加工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82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080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