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10226-2024-QEO-Q_17526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邯郸市冀钢金属制品有限公司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河北省邯郸市永年区临洺关镇西段庄村村北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河北省邯郸市永年区刘营乡洺鸡路高铁桥下路南50米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Q:紧固件、铁路附件（预埋件、吊围栏、防落梁）的生产；钢材、金属制品（钢筋套筒）、橡胶制品、电线电缆、机电设备的销售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E:紧固件、铁路附件（预埋件、吊围栏、防落梁）的生产；钢材、金属制品（钢筋套筒）、橡胶制品、电线电缆、机电设备的销售所涉及场所的相关环境管理活动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S:紧固件、铁路附件（预埋件、吊围栏、防落梁）的生产；钢材、金属制品（钢筋套筒）、橡胶制品、电线电缆、机电设备的销售所涉及场所的相关职业健康安全管理活动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682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374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