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0153-2023-Q-Q_13490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河北医工医疗设备服务有限公司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河北省石家庄市长安区和平东路488号乐仁堂健康文化科技产业园B1楼2层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河北省石家庄市长安区和平东路488号乐仁堂健康文化科技产业园B1楼2层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Q:医疗器械销售与维修（限资质范围内）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70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464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