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10156-2024-QE-Q_16723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绵竹才府玻璃有限公司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四川省德阳市绵竹市新市镇花园村一层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四川省德阳市绵竹市新市镇花园村一层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E:容量2.5L及以下日用玻璃瓶罐的生产所涉及场所的相关环境管理活动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Q:容量2.5L及以下日用玻璃瓶罐的生产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69874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073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