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20343-2023-E-E_13934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河北铭宇通信器材有限公司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光缆、钢绞线（资质范围除外）、通信铁件、电话线、通信箱体、线路铁件（电力铁附件）、线路警示牌、通信井具、走线架、光缆保护盒、塑料通信器材、电力管材（PE管材、PVC管材、MPP管材、CPVC管材、冷缩管、拉线保护套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闫宇侠、吉洁,姜海军,伍光华,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16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