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203013-2023-SA-S_13750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江苏赛立科技有限公司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南京市玄武区玄武大道699-1号2层215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徐州经济开发区大大路西侧国贸智谷产业园二期2号楼2#3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水利综合管理系统软件、遥测终端机（RTU）、无线预警广播、智能测控一体闸、雨量计、水位计、流量计、流速仪、闸位计、机井灌溉控制器、冷水水表、热量表、PLC综合电器柜、渗压计、MCU、声光报警器、入户报警器相关的售后服务。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6873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067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