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0142-2023-QEO-Q_13422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天津众德电气有限公司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天津市武清区下朱庄街道乐仁道8号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天津市武清区下朱庄街道乐仁道8号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Q:资质范围内消防应急照明和疏散指示系统、消防电气控制装置、消防设备应急电源、UPS不间断电源的生产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E:资质范围内消防应急照明和疏散指示系统、消防电气控制装置、消防设备应急电源、UPS不间断电源的生产所涉及场所的相关环境管理活动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S:资质范围内消防应急照明和疏散指示系统、消防电气控制装置、消防设备应急电源、UPS不间断电源的生产所涉及场所的相关职业健康安全管理活动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23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28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