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10071-2024-EO-E_16931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上海吾廉金属材料有限公司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上海市嘉定区南翔镇静塘路988号2幢J1078室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上海市宝山区友谊路1588弄钢领11号楼803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E:金属制品的销售所涉及场所的相关环境管理活动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S:金属制品的销售所涉及场所的相关职业健康安全管理活动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0048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0512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