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10009-2024-MMS_16703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昌河飞机工业（集团）有限责任公司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江西省景德镇市珠山区朝阳路539号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江西省景德镇市珠山区朝阳路539号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MMS:研制、生产、销售以直升机为主的航空产品。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1833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763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