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20048-2024-QEO-Q_16955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北京博信宏达机房设备有限公司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北京市海淀区苏家坨镇绿地中央广场林风二路39号院4号楼802室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北京市海淀区苏家坨镇绿地中央广场林风二路39号院4号楼802室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Q:办公家具、操作台、控制台的设计、销售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E:办公家具、操作台、控制台的设计、销售所涉及场所的相关环境管理活动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O:办公家具、操作台、控制台的设计、销售所涉及场所的相关职业健康安全管理活动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981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28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