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10005-2024-EO-E_16656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河北络合科技有限公司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石家庄高新区裕华东路453号创新大厦19层1901室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石家庄高新区裕华东路453号创新大厦19层1901室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E:认可：脱硫剂的销售；脱硫设备的研发、销售所涉及场所的相关环境管理活动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未认可：脱硫剂的研发；脱硫技术服务所涉及场所的相关环境管理活动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O:脱硫剂的研发、销售；脱硫设备的研发，销售；脱硫技术服务所涉及场所的相关职业健康安全管理活动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闫宇侠、李丽英,李俐,李蒙生张鹏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3051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09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