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0019-2023-EO-E_13387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重庆创测科技有限公司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重庆市江津区双福街道祥福大道619号35 幢2单元第一期三区35号楼1-3层，编号35-2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重庆市江津区双福街道祥福大道619号35 幢2单元第一期三区35号楼1-3层，编号35-2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E:监查2;O:监查2;Q:监查2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E:干燥箱、温湿度试验箱的生产（有许可要求除外）所涉及场所的相关环境管理活动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O:干燥箱、温湿度试验箱的生产（有许可要求除外）所涉及场所的相关职业健康安全管理活动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Q:干燥箱、温湿度试验箱的生产（有许可要求除外）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579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034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