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0029-2023-SE-S_13436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新疆鹏森科技股份有限公司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新疆乌鲁木齐市米东区康庄西路1275号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新疆乌鲁木齐市米东区康庄西路1275号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木制家具、金属家具、钢木家具、塑料家具、全钢家具、办公家具、幼儿家具、营房家具、校用家具、医用家具、实验室家具、体育用品及器材、教学用模型及专用仪器、教学实训设备、医疗器械、音响设备、仪器仪表、照明器材、灯具、文具、办公用品、玻璃仪器、通讯设备、计算器设备的商品售后服务成熟度（销售的技术支持、配送安装、维修服务、退换货、投诉处理）。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闫宇侠、朱晓丽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279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389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