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10680-2023-FH-F_16040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成都维德医疗器械有限责任公司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成都市新津区五津街道兴园10路36号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成都市新津区五津街道兴园10路36号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F:位于成都市新津区五津街道兴园10路36号成都维德医疗器械有限责任公司饮料生产车间的其他饮料（营养素饮料、植物饮料）的生产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H:位于成都市新津区五津街道兴园10路36号成都维德医疗器械有限责任公司饮料生产车间的其他饮料（营养素饮料、植物饮料）的生产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5007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4545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