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20003-2024-EcEO-Q_16687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西安硕隆电子工程技术有限公司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陕西省西安市经济技术开发区凤城九路海博广场B座2001室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陕西省西安市经济技术开发区凤城九路海博广场B座2001室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Q:再认证;E:再认证;O:再认证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Q:建筑机电安装工程、电子与智能化工程、防雷工程的施工，通信工程施工，信息系统运行维护，电子测量仪器销售、通讯设备销售、计算机软硬件及辅助设备、物联网设备销售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E:建筑机电安装工程、电子与智能化工程、防雷工程的施工，通信工程施工，信息系统运行维护，电子测量仪器销售、通讯设备销售、计算机软硬件及辅助设备、物联网设备销售所涉及场所的相关环境管理活动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建筑机电安装工程、电子与智能化工程、防雷工程的施工，通信工程施工，信息系统运行维护，电子测量仪器销售、通讯设备销售、计算机软硬件及辅助设备、物联网设备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、骆海燕,文平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1465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5034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