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0296-2020-MMS_8225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海南金盘智能科技股份有限公司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海南省海口市南海大道168-39号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海南省海口市南海大道168-39号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干式变压器、电抗器、高压/低压预装式变电站(含风电塔筒内嵌式智能监控升压变电装置)、组合式变压器（含风力发电/光伏并网组合式变电站）、高压/低压成套开关和控制设备（含低压无功补偿装置）、自动跟踪补偿消狐线圈成套装置、交直流电源、静止式动态无功补偿及谐波抑制装置、一体化光伏逆变并网装置（含一体化智能光伏箱变）的设计开发、生产和相关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987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932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