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1379-2021-MMS_10804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浙江和达科技股份有限公司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浙江省嘉兴市经济技术开发区昌盛南路36号嘉兴智慧产业创新园18幢（不含508室）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浙江省嘉兴市经济技术开发区昌盛南路36号嘉兴智慧产业创新园18幢（不含508室）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MMS:计算机应用软件开发和技术服务，水质、水流量无线监控系统的设计和技术服务，计算机信息系统集成及服务（含智慧水务、智慧水利），水文仪器（不含计量器具）的开发和技术服务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43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78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