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1199-2021-QEO-Q_10441</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杭州蓝景包装技术开发有限公司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萧山区经济技术开发区萧山桥南开发区块春潮路53号</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萧山区经济技术开发区萧山桥南开发区块春潮路53号</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Q:监查2;E:监查2;O:监查2</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Q:许可证范围内食品用纸包装容器制品、食品用塑料包装容器制品的研发和生产</w:t>
            </w:r>
          </w:p>
          <w:p w:rsidRPr="000B53C3">
            <w:pPr>
              <w:rPr>
                <w:rFonts w:hint="eastAsia"/>
                <w:szCs w:val="21"/>
              </w:rPr>
            </w:pPr>
            <w:r w:rsidRPr="000B53C3">
              <w:rPr>
                <w:rFonts w:hint="eastAsia"/>
                <w:szCs w:val="21"/>
              </w:rPr>
              <w:t>E:许可证范围内食品用纸包装容器制品、食品用塑料包装容器制品的研发和生产所涉及场所的相关环境管理活动</w:t>
            </w:r>
          </w:p>
          <w:p w:rsidRPr="000B53C3">
            <w:pPr>
              <w:rPr>
                <w:rFonts w:hint="eastAsia"/>
                <w:szCs w:val="21"/>
              </w:rPr>
            </w:pPr>
            <w:r w:rsidRPr="000B53C3">
              <w:rPr>
                <w:rFonts w:hint="eastAsia"/>
                <w:szCs w:val="21"/>
              </w:rPr>
              <w:t>O:许可证范围内食品用纸包装容器制品、食品用塑料包装容器制品的研发和生产所涉及场所的相关职业健康安全管理活动。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、骆海燕,肖新龙</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张丽</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2024-01-25</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6486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0704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