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保定东瑞汽车电子科技有限公司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2026年02月06日上午至2026年02月07日下午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4263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