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10083-2026-R01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91330000734527928F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三变科技股份有限公司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4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