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20069-2026-ES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91110108MA01NQR22T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北京市海淀区魏公村街1号韦伯豪家园8号楼4层4113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北京星辰智科技有限公司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北京市海淀区魏公村街1号韦伯豪家园8号楼4层4113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北京市昌平区回龙观街道西三旗金燕龙大厦803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00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