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北京智慧星光信息技术股份有限公司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