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河北明罡阀门有限公司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2026年02月13日上午至2026年02月14日下午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45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