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10097-2026-QES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620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河北明罡阀门有限公司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张丽、刘珊珊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2953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河北明罡阀门有限公司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2023-N1EMS-3216621</w:t>
            </w:r>
          </w:p>
        </w:tc>
        <w:tc>
          <w:tcPr>
            <w:tcW w:w="3145" w:type="dxa"/>
            <w:vAlign w:val="center"/>
          </w:tcPr>
          <w:p w:rsidR="00B416F3">
            <w:pPr>
              <w:spacing w:line="360" w:lineRule="exact"/>
              <w:jc w:val="center"/>
              <w:rPr>
                <w:szCs w:val="21"/>
              </w:rPr>
            </w:pPr>
            <w:r>
              <w:t>18.01.04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2023-N1QMS-3216621</w:t>
            </w:r>
          </w:p>
        </w:tc>
        <w:tc>
          <w:tcPr>
            <w:tcW w:w="3145" w:type="dxa"/>
            <w:vAlign w:val="center"/>
          </w:tcPr>
          <w:p w:rsidR="00B416F3">
            <w:pPr>
              <w:spacing w:line="360" w:lineRule="exact"/>
              <w:jc w:val="center"/>
            </w:pPr>
            <w:r>
              <w:t>18.01.04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2023-N1OHSMS-3216621</w:t>
            </w:r>
          </w:p>
        </w:tc>
        <w:tc>
          <w:tcPr>
            <w:tcW w:w="3145" w:type="dxa"/>
            <w:vAlign w:val="center"/>
          </w:tcPr>
          <w:p w:rsidR="00B416F3">
            <w:pPr>
              <w:spacing w:line="360" w:lineRule="exact"/>
              <w:jc w:val="center"/>
            </w:pPr>
            <w:r>
              <w:t>18.01.04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刘珊珊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2025-N1EMS-1292715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刘珊珊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2025-N1QMS-1292715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刘珊珊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2025-N1OHSMS-1292715</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2026年02月13日上午至2026年02月14日下午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Q:DN1200以下的金属蝶阀组装(资质许可除外)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E:DN1200以下的金属蝶阀组装(资质许可除外)所涉及场所的相关环境管理活动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S:DN1200以下的金属蝶阀组装(资质许可除外)所涉及场所的相关职业健康安全管理活动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河北省廊坊市固安县大清河经济开发区东湾横二路南侧（固安盛业自动化技术有限公司院内7#）</w:t>
      </w:r>
    </w:p>
    <w:p w:rsidR="00B416F3">
      <w:pPr>
        <w:spacing w:line="360" w:lineRule="auto"/>
        <w:ind w:firstLine="420" w:firstLineChars="200"/>
      </w:pPr>
      <w:r>
        <w:rPr>
          <w:rFonts w:hint="eastAsia"/>
        </w:rPr>
        <w:t>办公地址：</w:t>
      </w:r>
      <w:r>
        <w:rPr>
          <w:rFonts w:hint="eastAsia"/>
        </w:rPr>
        <w:t>河北省廊坊市固安县大清河经济开发区东湾横二路南侧（固安盛业自动化技术有限公司院内7#）</w:t>
      </w:r>
    </w:p>
    <w:p w:rsidR="00B416F3">
      <w:pPr>
        <w:spacing w:line="360" w:lineRule="auto"/>
        <w:ind w:firstLine="420" w:firstLineChars="200"/>
      </w:pPr>
      <w:r>
        <w:rPr>
          <w:rFonts w:hint="eastAsia"/>
        </w:rPr>
        <w:t>经营地址：</w:t>
      </w:r>
      <w:bookmarkStart w:id="14" w:name="生产地址"/>
      <w:bookmarkEnd w:id="14"/>
      <w:r>
        <w:rPr>
          <w:rFonts w:hint="eastAsia"/>
        </w:rPr>
        <w:t>河北省廊坊市固安县大清河经济开发区东湾横二路南侧（固安盛业自动化技术有限公司院内7#）</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2026年02月05日 08:30至2026年02月05日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河北明罡阀门有限公司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张丽、刘珊珊</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625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