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10137-2026-QES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226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福建泉州仁泰园林古建筑工程有限公司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蔡惠娜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蔡惠娜、卢金凤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708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福建泉州仁泰园林古建筑工程有限公司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蔡惠娜</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2023-N1QMS-1288497</w:t>
            </w:r>
          </w:p>
        </w:tc>
        <w:tc>
          <w:tcPr>
            <w:tcW w:w="3145" w:type="dxa"/>
            <w:vAlign w:val="center"/>
          </w:tcPr>
          <w:p w:rsidR="00B416F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蔡惠娜</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2023-N1EMS-1288497</w:t>
            </w:r>
          </w:p>
        </w:tc>
        <w:tc>
          <w:tcPr>
            <w:tcW w:w="3145" w:type="dxa"/>
            <w:vAlign w:val="center"/>
          </w:tcPr>
          <w:p w:rsidR="00B416F3">
            <w:pPr>
              <w:spacing w:line="360" w:lineRule="exact"/>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蔡惠娜</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2023-N1OHSMS-1288497</w:t>
            </w:r>
          </w:p>
        </w:tc>
        <w:tc>
          <w:tcPr>
            <w:tcW w:w="3145" w:type="dxa"/>
            <w:vAlign w:val="center"/>
          </w:tcPr>
          <w:p w:rsidR="00B416F3">
            <w:pPr>
              <w:spacing w:line="360" w:lineRule="exact"/>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2023-N1QMS-1300966</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2023-N1EMS-1300966</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2023-N1OHSMS-1300966</w:t>
            </w:r>
          </w:p>
        </w:tc>
        <w:tc>
          <w:tcPr>
            <w:tcW w:w="3145" w:type="dxa"/>
            <w:vAlign w:val="center"/>
          </w:tcPr>
          <w:p>
            <w:pPr>
              <w:jc w:val="center"/>
            </w:pPr>
            <w:r>
              <w:t>29.11.03</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Q:墓碑的销售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E:墓碑的销售所涉及场所的相关环境管理活动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S:墓碑的销售所涉及场所的相关职业健康安全管理活动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福建省泉州市惠安县崇武镇潮乐工业区</w:t>
      </w:r>
    </w:p>
    <w:p w:rsidR="00B416F3">
      <w:pPr>
        <w:spacing w:line="360" w:lineRule="auto"/>
        <w:ind w:firstLine="420" w:firstLineChars="200"/>
      </w:pPr>
      <w:r>
        <w:rPr>
          <w:rFonts w:hint="eastAsia"/>
        </w:rPr>
        <w:t>办公地址：</w:t>
      </w:r>
      <w:r>
        <w:rPr>
          <w:rFonts w:hint="eastAsia"/>
        </w:rPr>
        <w:t>福建省泉州市惠安县崇武镇潮乐村工业路111号办公楼</w:t>
      </w:r>
    </w:p>
    <w:p w:rsidR="00B416F3">
      <w:pPr>
        <w:spacing w:line="360" w:lineRule="auto"/>
        <w:ind w:firstLine="420" w:firstLineChars="200"/>
      </w:pPr>
      <w:r>
        <w:rPr>
          <w:rFonts w:hint="eastAsia"/>
        </w:rPr>
        <w:t>经营地址：</w:t>
      </w:r>
      <w:bookmarkStart w:id="14" w:name="生产地址"/>
      <w:bookmarkEnd w:id="14"/>
      <w:r>
        <w:rPr>
          <w:rFonts w:hint="eastAsia"/>
        </w:rPr>
        <w:t>福建省泉州市惠安县崇武镇潮乐村工业路111号办公楼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2026年03月09日 13:30至2026年03月09日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福建泉州仁泰园林古建筑工程有限公司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063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