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福建凯达集团有限公司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2026年04月07日上午至2026年04月09日下午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21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