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四川红绿灯智能科技有限公司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20010-2026-QE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中国（四川）自由贸易试验区成都市天府新区万安街道万东路80号附124号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 xml:space="preserve">四川省成都市天府新区华阳街道天府大道南段2034号三利广3号楼712 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13925577919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245058068@qq.com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2026年01月13日 09:00至2026年01月13日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Q:电子产品、电池的销售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E:电子产品、电池的销售所涉及场所的相关环境管理活动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Q:29.09.02,29.10.07,29.12.00,E:29.09.02,29.10.07,29.12.00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2025-N1QMS-5096265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29.09.02,29.10.07,29.12.00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988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颜晔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9426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