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佛山市粤建易模架科技有限公司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10060-2026-Q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佛山市南海区里水镇和顺和桂工业区A区和桂大道9号W0301佛山市粤建易科技有限公司内自编1号（住所申报）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佛山市南海区里水镇和顺和桂工业区A区和桂大道9号W0301佛山市粤建易科技有限公司内自编1号（住所申报）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曾伟锋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13925457788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601042043@qq.com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09:00至2026年03月14日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Q:金属制品（脚手架）的制造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13533133805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4319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651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