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42140">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0E07F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6C1BD60">
            <w:pPr>
              <w:jc w:val="center"/>
              <w:rPr>
                <w:sz w:val="21"/>
                <w:szCs w:val="21"/>
              </w:rPr>
            </w:pPr>
            <w:r>
              <w:rPr>
                <w:rFonts w:hint="eastAsia"/>
                <w:sz w:val="21"/>
                <w:szCs w:val="21"/>
              </w:rPr>
              <w:t>受审核方名称</w:t>
            </w:r>
          </w:p>
        </w:tc>
        <w:tc>
          <w:tcPr>
            <w:tcW w:w="5108" w:type="dxa"/>
            <w:gridSpan w:val="9"/>
            <w:vAlign w:val="center"/>
          </w:tcPr>
          <w:p w14:paraId="50BF6C34">
            <w:pPr>
              <w:rPr>
                <w:sz w:val="21"/>
                <w:szCs w:val="21"/>
              </w:rPr>
            </w:pPr>
            <w:bookmarkStart w:id="0" w:name="组织名称"/>
            <w:bookmarkEnd w:id="0"/>
            <w:r>
              <w:rPr>
                <w:rFonts w:hint="eastAsia"/>
                <w:sz w:val="21"/>
                <w:szCs w:val="21"/>
              </w:rPr>
              <w:t>河北启航人防工程设备有限公司</w:t>
            </w:r>
          </w:p>
        </w:tc>
        <w:tc>
          <w:tcPr>
            <w:tcW w:w="1134" w:type="dxa"/>
            <w:vAlign w:val="center"/>
          </w:tcPr>
          <w:p w14:paraId="1DFDBC36">
            <w:pPr>
              <w:jc w:val="center"/>
              <w:rPr>
                <w:sz w:val="21"/>
                <w:szCs w:val="21"/>
              </w:rPr>
            </w:pPr>
            <w:r>
              <w:rPr>
                <w:rFonts w:hint="eastAsia"/>
                <w:sz w:val="21"/>
                <w:szCs w:val="21"/>
              </w:rPr>
              <w:t>项目编号</w:t>
            </w:r>
          </w:p>
        </w:tc>
        <w:tc>
          <w:tcPr>
            <w:tcW w:w="3118" w:type="dxa"/>
            <w:gridSpan w:val="7"/>
            <w:vAlign w:val="center"/>
          </w:tcPr>
          <w:p w14:paraId="2D3FD4AB">
            <w:pPr>
              <w:rPr>
                <w:sz w:val="21"/>
                <w:szCs w:val="21"/>
              </w:rPr>
            </w:pPr>
            <w:r>
              <w:rPr>
                <w:rFonts w:hint="eastAsia"/>
                <w:sz w:val="21"/>
                <w:szCs w:val="21"/>
              </w:rPr>
              <w:t>10103-2024-EO</w:t>
            </w:r>
          </w:p>
        </w:tc>
      </w:tr>
      <w:tr w14:paraId="142B52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DF42481">
            <w:pPr>
              <w:jc w:val="center"/>
              <w:rPr>
                <w:sz w:val="21"/>
                <w:szCs w:val="21"/>
              </w:rPr>
            </w:pPr>
            <w:r>
              <w:rPr>
                <w:rFonts w:hint="eastAsia"/>
                <w:sz w:val="21"/>
                <w:szCs w:val="21"/>
              </w:rPr>
              <w:t>注册地址</w:t>
            </w:r>
          </w:p>
        </w:tc>
        <w:tc>
          <w:tcPr>
            <w:tcW w:w="9360" w:type="dxa"/>
            <w:gridSpan w:val="17"/>
            <w:vAlign w:val="center"/>
          </w:tcPr>
          <w:p w14:paraId="2D558832">
            <w:pPr>
              <w:rPr>
                <w:sz w:val="21"/>
                <w:szCs w:val="21"/>
              </w:rPr>
            </w:pPr>
            <w:bookmarkStart w:id="1" w:name="注册地址"/>
            <w:bookmarkEnd w:id="1"/>
            <w:r>
              <w:rPr>
                <w:rFonts w:hint="eastAsia"/>
                <w:sz w:val="21"/>
                <w:szCs w:val="21"/>
              </w:rPr>
              <w:t>河北省保定市清苑区北店乡西顾庄村</w:t>
            </w:r>
          </w:p>
        </w:tc>
      </w:tr>
      <w:tr w14:paraId="70BB4E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8C2B5D8">
            <w:pPr>
              <w:jc w:val="center"/>
              <w:rPr>
                <w:sz w:val="21"/>
                <w:szCs w:val="21"/>
              </w:rPr>
            </w:pPr>
            <w:r>
              <w:rPr>
                <w:rFonts w:hint="eastAsia"/>
                <w:sz w:val="21"/>
                <w:szCs w:val="21"/>
              </w:rPr>
              <w:t>审核地址</w:t>
            </w:r>
          </w:p>
        </w:tc>
        <w:tc>
          <w:tcPr>
            <w:tcW w:w="9360" w:type="dxa"/>
            <w:gridSpan w:val="17"/>
            <w:vAlign w:val="center"/>
          </w:tcPr>
          <w:p w14:paraId="1B11EB79">
            <w:pPr>
              <w:rPr>
                <w:sz w:val="21"/>
                <w:szCs w:val="21"/>
              </w:rPr>
            </w:pPr>
            <w:bookmarkStart w:id="2" w:name="生产地址"/>
            <w:bookmarkEnd w:id="2"/>
            <w:r>
              <w:rPr>
                <w:rFonts w:hint="eastAsia"/>
                <w:sz w:val="21"/>
                <w:szCs w:val="21"/>
              </w:rPr>
              <w:t>河北省保定市清苑区北店乡西顾庄村</w:t>
            </w:r>
          </w:p>
          <w:p w14:paraId="594C2907"/>
        </w:tc>
      </w:tr>
      <w:tr w14:paraId="3B9B54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52B7EF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F99F659">
            <w:pPr>
              <w:rPr>
                <w:sz w:val="21"/>
                <w:szCs w:val="21"/>
              </w:rPr>
            </w:pPr>
            <w:bookmarkStart w:id="3" w:name="联系人"/>
            <w:bookmarkEnd w:id="3"/>
            <w:r>
              <w:rPr>
                <w:rFonts w:hint="eastAsia"/>
                <w:sz w:val="21"/>
                <w:szCs w:val="21"/>
              </w:rPr>
              <w:t>杨博</w:t>
            </w:r>
          </w:p>
        </w:tc>
        <w:tc>
          <w:tcPr>
            <w:tcW w:w="711" w:type="dxa"/>
            <w:vMerge w:val="restart"/>
            <w:shd w:val="clear" w:color="auto" w:fill="auto"/>
            <w:vAlign w:val="center"/>
          </w:tcPr>
          <w:p w14:paraId="1F4F05DE">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6331A15">
            <w:pPr>
              <w:rPr>
                <w:sz w:val="21"/>
                <w:szCs w:val="21"/>
              </w:rPr>
            </w:pPr>
            <w:r>
              <w:rPr>
                <w:rFonts w:hint="eastAsia"/>
                <w:sz w:val="21"/>
                <w:szCs w:val="21"/>
              </w:rPr>
              <w:t>15032222290</w:t>
            </w:r>
          </w:p>
        </w:tc>
        <w:tc>
          <w:tcPr>
            <w:tcW w:w="709" w:type="dxa"/>
            <w:gridSpan w:val="2"/>
            <w:shd w:val="clear" w:color="auto" w:fill="FFFFFF"/>
            <w:vAlign w:val="center"/>
          </w:tcPr>
          <w:p w14:paraId="2DC15CE4">
            <w:pPr>
              <w:rPr>
                <w:sz w:val="21"/>
                <w:szCs w:val="21"/>
              </w:rPr>
            </w:pPr>
            <w:r>
              <w:rPr>
                <w:rFonts w:hint="eastAsia"/>
                <w:sz w:val="21"/>
                <w:szCs w:val="21"/>
              </w:rPr>
              <w:t>传真</w:t>
            </w:r>
          </w:p>
        </w:tc>
        <w:tc>
          <w:tcPr>
            <w:tcW w:w="1843" w:type="dxa"/>
            <w:gridSpan w:val="4"/>
            <w:vAlign w:val="center"/>
          </w:tcPr>
          <w:p w14:paraId="19B96B17">
            <w:pPr>
              <w:rPr>
                <w:sz w:val="21"/>
                <w:szCs w:val="21"/>
              </w:rPr>
            </w:pPr>
            <w:bookmarkStart w:id="4" w:name="联系人电话"/>
            <w:bookmarkEnd w:id="4"/>
          </w:p>
        </w:tc>
        <w:tc>
          <w:tcPr>
            <w:tcW w:w="1457" w:type="dxa"/>
            <w:gridSpan w:val="5"/>
            <w:vMerge w:val="restart"/>
            <w:vAlign w:val="center"/>
          </w:tcPr>
          <w:p w14:paraId="401AE1DA">
            <w:pPr>
              <w:jc w:val="center"/>
              <w:rPr>
                <w:sz w:val="21"/>
                <w:szCs w:val="21"/>
              </w:rPr>
            </w:pPr>
            <w:r>
              <w:rPr>
                <w:rFonts w:hint="eastAsia"/>
                <w:sz w:val="21"/>
                <w:szCs w:val="21"/>
              </w:rPr>
              <w:t>体系覆盖</w:t>
            </w:r>
          </w:p>
          <w:p w14:paraId="2560E164">
            <w:pPr>
              <w:jc w:val="center"/>
              <w:rPr>
                <w:sz w:val="21"/>
                <w:szCs w:val="21"/>
              </w:rPr>
            </w:pPr>
            <w:r>
              <w:rPr>
                <w:rFonts w:hint="eastAsia"/>
                <w:sz w:val="21"/>
                <w:szCs w:val="21"/>
              </w:rPr>
              <w:t>人数</w:t>
            </w:r>
          </w:p>
        </w:tc>
        <w:tc>
          <w:tcPr>
            <w:tcW w:w="1522" w:type="dxa"/>
            <w:vMerge w:val="restart"/>
            <w:vAlign w:val="center"/>
          </w:tcPr>
          <w:p w14:paraId="7411B69D">
            <w:pPr>
              <w:jc w:val="center"/>
              <w:rPr>
                <w:sz w:val="21"/>
                <w:szCs w:val="21"/>
              </w:rPr>
            </w:pPr>
            <w:bookmarkStart w:id="5" w:name="体系人数"/>
            <w:bookmarkEnd w:id="5"/>
            <w:r>
              <w:rPr>
                <w:rFonts w:hint="eastAsia"/>
                <w:sz w:val="21"/>
                <w:szCs w:val="21"/>
              </w:rPr>
              <w:t>35</w:t>
            </w:r>
          </w:p>
        </w:tc>
      </w:tr>
      <w:tr w14:paraId="40BE24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F6D2878">
            <w:pPr>
              <w:jc w:val="center"/>
              <w:rPr>
                <w:sz w:val="21"/>
                <w:szCs w:val="21"/>
              </w:rPr>
            </w:pPr>
          </w:p>
        </w:tc>
        <w:tc>
          <w:tcPr>
            <w:tcW w:w="1417" w:type="dxa"/>
            <w:gridSpan w:val="2"/>
            <w:vMerge w:val="continue"/>
            <w:vAlign w:val="center"/>
          </w:tcPr>
          <w:p w14:paraId="6E92B687">
            <w:pPr>
              <w:rPr>
                <w:sz w:val="21"/>
                <w:szCs w:val="21"/>
              </w:rPr>
            </w:pPr>
          </w:p>
        </w:tc>
        <w:tc>
          <w:tcPr>
            <w:tcW w:w="711" w:type="dxa"/>
            <w:vMerge w:val="continue"/>
            <w:vAlign w:val="center"/>
          </w:tcPr>
          <w:p w14:paraId="3DF3EEDA">
            <w:pPr>
              <w:ind w:firstLine="105" w:firstLineChars="50"/>
              <w:jc w:val="left"/>
              <w:rPr>
                <w:sz w:val="21"/>
                <w:szCs w:val="21"/>
              </w:rPr>
            </w:pPr>
          </w:p>
        </w:tc>
        <w:tc>
          <w:tcPr>
            <w:tcW w:w="1701" w:type="dxa"/>
            <w:gridSpan w:val="2"/>
            <w:vMerge w:val="continue"/>
            <w:vAlign w:val="center"/>
          </w:tcPr>
          <w:p w14:paraId="0EAADC5A">
            <w:pPr>
              <w:rPr>
                <w:sz w:val="21"/>
                <w:szCs w:val="21"/>
              </w:rPr>
            </w:pPr>
          </w:p>
        </w:tc>
        <w:tc>
          <w:tcPr>
            <w:tcW w:w="709" w:type="dxa"/>
            <w:gridSpan w:val="2"/>
            <w:vAlign w:val="center"/>
          </w:tcPr>
          <w:p w14:paraId="13FAC614">
            <w:pPr>
              <w:rPr>
                <w:sz w:val="21"/>
                <w:szCs w:val="21"/>
              </w:rPr>
            </w:pPr>
            <w:r>
              <w:rPr>
                <w:rFonts w:hint="eastAsia"/>
                <w:sz w:val="21"/>
                <w:szCs w:val="21"/>
              </w:rPr>
              <w:t>邮箱</w:t>
            </w:r>
          </w:p>
        </w:tc>
        <w:tc>
          <w:tcPr>
            <w:tcW w:w="1843" w:type="dxa"/>
            <w:gridSpan w:val="4"/>
            <w:vAlign w:val="center"/>
          </w:tcPr>
          <w:p w14:paraId="32D53072">
            <w:pPr>
              <w:ind w:right="-97" w:rightChars="-46"/>
              <w:jc w:val="left"/>
              <w:rPr>
                <w:sz w:val="21"/>
                <w:szCs w:val="21"/>
              </w:rPr>
            </w:pPr>
            <w:r>
              <w:rPr>
                <w:rFonts w:hint="eastAsia"/>
                <w:sz w:val="21"/>
                <w:szCs w:val="21"/>
              </w:rPr>
              <w:t>15032222290@163.com</w:t>
            </w:r>
          </w:p>
        </w:tc>
        <w:tc>
          <w:tcPr>
            <w:tcW w:w="1457" w:type="dxa"/>
            <w:gridSpan w:val="5"/>
            <w:vMerge w:val="continue"/>
            <w:vAlign w:val="center"/>
          </w:tcPr>
          <w:p w14:paraId="4D1DE816">
            <w:pPr>
              <w:rPr>
                <w:sz w:val="21"/>
                <w:szCs w:val="21"/>
              </w:rPr>
            </w:pPr>
          </w:p>
        </w:tc>
        <w:tc>
          <w:tcPr>
            <w:tcW w:w="1522" w:type="dxa"/>
            <w:vMerge w:val="continue"/>
            <w:vAlign w:val="center"/>
          </w:tcPr>
          <w:p w14:paraId="73F6D8E6">
            <w:pPr>
              <w:rPr>
                <w:sz w:val="21"/>
                <w:szCs w:val="21"/>
              </w:rPr>
            </w:pPr>
          </w:p>
        </w:tc>
      </w:tr>
      <w:tr w14:paraId="5BC9D0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55999B4">
            <w:pPr>
              <w:jc w:val="center"/>
              <w:rPr>
                <w:sz w:val="21"/>
                <w:szCs w:val="21"/>
              </w:rPr>
            </w:pPr>
            <w:r>
              <w:rPr>
                <w:rFonts w:hint="eastAsia"/>
                <w:sz w:val="21"/>
                <w:szCs w:val="21"/>
              </w:rPr>
              <w:t>现场审核日期</w:t>
            </w:r>
          </w:p>
        </w:tc>
        <w:tc>
          <w:tcPr>
            <w:tcW w:w="6381" w:type="dxa"/>
            <w:gridSpan w:val="11"/>
            <w:vAlign w:val="center"/>
          </w:tcPr>
          <w:p w14:paraId="562F3BF7">
            <w:pPr>
              <w:ind w:left="-88" w:leftChars="-42"/>
              <w:rPr>
                <w:sz w:val="21"/>
                <w:szCs w:val="21"/>
              </w:rPr>
            </w:pPr>
            <w:bookmarkStart w:id="6" w:name="审核日期"/>
            <w:bookmarkEnd w:id="6"/>
            <w:r>
              <w:rPr>
                <w:rFonts w:hint="eastAsia"/>
                <w:sz w:val="21"/>
                <w:szCs w:val="21"/>
              </w:rPr>
              <w:t>2026年01月19日 08:30至2026年01月20日 12:00</w:t>
            </w:r>
          </w:p>
        </w:tc>
        <w:tc>
          <w:tcPr>
            <w:tcW w:w="1457" w:type="dxa"/>
            <w:gridSpan w:val="5"/>
            <w:vAlign w:val="center"/>
          </w:tcPr>
          <w:p w14:paraId="4F1501DC">
            <w:pPr>
              <w:jc w:val="center"/>
              <w:rPr>
                <w:sz w:val="21"/>
                <w:szCs w:val="21"/>
              </w:rPr>
            </w:pPr>
            <w:r>
              <w:rPr>
                <w:rFonts w:hint="eastAsia"/>
                <w:sz w:val="21"/>
                <w:szCs w:val="21"/>
              </w:rPr>
              <w:t>审核人日数</w:t>
            </w:r>
          </w:p>
        </w:tc>
        <w:tc>
          <w:tcPr>
            <w:tcW w:w="1522" w:type="dxa"/>
            <w:vAlign w:val="center"/>
          </w:tcPr>
          <w:p w14:paraId="6143D25E">
            <w:pPr>
              <w:rPr>
                <w:sz w:val="21"/>
                <w:szCs w:val="21"/>
              </w:rPr>
            </w:pPr>
            <w:bookmarkStart w:id="7" w:name="审核人日"/>
            <w:bookmarkEnd w:id="7"/>
            <w:r>
              <w:rPr>
                <w:rFonts w:hint="eastAsia"/>
                <w:sz w:val="21"/>
                <w:szCs w:val="21"/>
              </w:rPr>
              <w:t>3.0</w:t>
            </w:r>
          </w:p>
        </w:tc>
      </w:tr>
      <w:tr w14:paraId="2296F6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3A42AAB">
            <w:pPr>
              <w:jc w:val="center"/>
              <w:rPr>
                <w:sz w:val="21"/>
                <w:szCs w:val="21"/>
              </w:rPr>
            </w:pPr>
            <w:r>
              <w:rPr>
                <w:rFonts w:hint="eastAsia"/>
                <w:sz w:val="21"/>
                <w:szCs w:val="21"/>
              </w:rPr>
              <w:t>审核场所</w:t>
            </w:r>
          </w:p>
        </w:tc>
        <w:tc>
          <w:tcPr>
            <w:tcW w:w="3388" w:type="dxa"/>
            <w:gridSpan w:val="4"/>
            <w:vMerge w:val="restart"/>
            <w:vAlign w:val="center"/>
          </w:tcPr>
          <w:p w14:paraId="1172A40F">
            <w:pPr>
              <w:rPr>
                <w:sz w:val="21"/>
                <w:szCs w:val="21"/>
              </w:rPr>
            </w:pPr>
            <w:r>
              <w:rPr>
                <w:rFonts w:hint="eastAsia"/>
                <w:sz w:val="21"/>
                <w:szCs w:val="21"/>
              </w:rPr>
              <w:t>一阶段是否实施现场审核</w:t>
            </w:r>
          </w:p>
        </w:tc>
        <w:tc>
          <w:tcPr>
            <w:tcW w:w="1425" w:type="dxa"/>
            <w:gridSpan w:val="4"/>
            <w:vMerge w:val="restart"/>
            <w:vAlign w:val="center"/>
          </w:tcPr>
          <w:p w14:paraId="7BD403BA">
            <w:pPr>
              <w:rPr>
                <w:sz w:val="21"/>
                <w:szCs w:val="21"/>
              </w:rPr>
            </w:pPr>
            <w:r>
              <w:rPr>
                <w:rFonts w:hint="eastAsia" w:ascii="宋体" w:hAnsi="宋体"/>
                <w:sz w:val="21"/>
                <w:szCs w:val="21"/>
              </w:rPr>
              <w:t>□是  □否</w:t>
            </w:r>
          </w:p>
        </w:tc>
        <w:tc>
          <w:tcPr>
            <w:tcW w:w="1964" w:type="dxa"/>
            <w:gridSpan w:val="5"/>
            <w:vAlign w:val="center"/>
          </w:tcPr>
          <w:p w14:paraId="08BB0701">
            <w:pPr>
              <w:jc w:val="center"/>
              <w:rPr>
                <w:sz w:val="21"/>
                <w:szCs w:val="21"/>
              </w:rPr>
            </w:pPr>
            <w:r>
              <w:rPr>
                <w:rFonts w:hint="eastAsia"/>
                <w:sz w:val="21"/>
                <w:szCs w:val="21"/>
              </w:rPr>
              <w:t>是否多场所</w:t>
            </w:r>
          </w:p>
        </w:tc>
        <w:tc>
          <w:tcPr>
            <w:tcW w:w="2583" w:type="dxa"/>
            <w:gridSpan w:val="4"/>
            <w:vAlign w:val="center"/>
          </w:tcPr>
          <w:p w14:paraId="3CC8AC5D">
            <w:pPr>
              <w:rPr>
                <w:rFonts w:ascii="宋体" w:hAnsi="宋体"/>
                <w:bCs/>
                <w:sz w:val="21"/>
                <w:szCs w:val="21"/>
              </w:rPr>
            </w:pPr>
            <w:r>
              <w:rPr>
                <w:rFonts w:hint="eastAsia" w:ascii="宋体"/>
                <w:sz w:val="21"/>
                <w:szCs w:val="21"/>
              </w:rPr>
              <w:t>□是  ■否</w:t>
            </w:r>
          </w:p>
        </w:tc>
      </w:tr>
      <w:tr w14:paraId="780EE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6150988">
            <w:pPr>
              <w:jc w:val="center"/>
              <w:rPr>
                <w:sz w:val="21"/>
                <w:szCs w:val="21"/>
              </w:rPr>
            </w:pPr>
          </w:p>
        </w:tc>
        <w:tc>
          <w:tcPr>
            <w:tcW w:w="3388" w:type="dxa"/>
            <w:gridSpan w:val="4"/>
            <w:vMerge w:val="continue"/>
            <w:vAlign w:val="center"/>
          </w:tcPr>
          <w:p w14:paraId="17686D1D">
            <w:pPr>
              <w:rPr>
                <w:sz w:val="21"/>
                <w:szCs w:val="21"/>
              </w:rPr>
            </w:pPr>
          </w:p>
        </w:tc>
        <w:tc>
          <w:tcPr>
            <w:tcW w:w="1425" w:type="dxa"/>
            <w:gridSpan w:val="4"/>
            <w:vMerge w:val="continue"/>
            <w:vAlign w:val="center"/>
          </w:tcPr>
          <w:p w14:paraId="288F3FB7">
            <w:pPr>
              <w:rPr>
                <w:rFonts w:ascii="宋体"/>
                <w:sz w:val="21"/>
                <w:szCs w:val="21"/>
              </w:rPr>
            </w:pPr>
          </w:p>
        </w:tc>
        <w:tc>
          <w:tcPr>
            <w:tcW w:w="1964" w:type="dxa"/>
            <w:gridSpan w:val="5"/>
            <w:vAlign w:val="center"/>
          </w:tcPr>
          <w:p w14:paraId="6EF45562">
            <w:pPr>
              <w:jc w:val="center"/>
              <w:rPr>
                <w:sz w:val="21"/>
                <w:szCs w:val="21"/>
              </w:rPr>
            </w:pPr>
            <w:r>
              <w:rPr>
                <w:rFonts w:hint="eastAsia"/>
                <w:sz w:val="21"/>
                <w:szCs w:val="21"/>
              </w:rPr>
              <w:t>是否临时场所</w:t>
            </w:r>
          </w:p>
        </w:tc>
        <w:tc>
          <w:tcPr>
            <w:tcW w:w="2583" w:type="dxa"/>
            <w:gridSpan w:val="4"/>
            <w:vAlign w:val="center"/>
          </w:tcPr>
          <w:p w14:paraId="252FAC12">
            <w:pPr>
              <w:rPr>
                <w:rFonts w:ascii="宋体"/>
                <w:sz w:val="21"/>
                <w:szCs w:val="21"/>
              </w:rPr>
            </w:pPr>
            <w:r>
              <w:rPr>
                <w:rFonts w:hint="eastAsia" w:ascii="宋体"/>
                <w:sz w:val="21"/>
                <w:szCs w:val="21"/>
              </w:rPr>
              <w:t>□是  ■否</w:t>
            </w:r>
          </w:p>
        </w:tc>
      </w:tr>
      <w:tr w14:paraId="3149F0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E982236">
            <w:pPr>
              <w:jc w:val="center"/>
              <w:rPr>
                <w:rFonts w:ascii="宋体" w:hAnsi="宋体"/>
                <w:sz w:val="21"/>
                <w:szCs w:val="21"/>
              </w:rPr>
            </w:pPr>
            <w:r>
              <w:rPr>
                <w:rFonts w:hint="eastAsia"/>
                <w:sz w:val="21"/>
                <w:szCs w:val="21"/>
              </w:rPr>
              <w:t>认证领域</w:t>
            </w:r>
          </w:p>
        </w:tc>
        <w:tc>
          <w:tcPr>
            <w:tcW w:w="9360" w:type="dxa"/>
            <w:gridSpan w:val="17"/>
            <w:vAlign w:val="center"/>
          </w:tcPr>
          <w:p w14:paraId="2C49343F">
            <w:pPr>
              <w:spacing w:line="0" w:lineRule="atLeast"/>
              <w:ind w:left="13" w:leftChars="6"/>
              <w:rPr>
                <w:rFonts w:ascii="宋体"/>
                <w:sz w:val="21"/>
                <w:szCs w:val="21"/>
              </w:rPr>
            </w:pPr>
            <w:r>
              <w:rPr>
                <w:rFonts w:hint="eastAsia" w:ascii="宋体"/>
                <w:sz w:val="21"/>
                <w:szCs w:val="21"/>
              </w:rPr>
              <w:t>环境管理体系、职业健康安全管理体系</w:t>
            </w:r>
          </w:p>
        </w:tc>
      </w:tr>
      <w:tr w14:paraId="7AE5DE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9E86879">
            <w:pPr>
              <w:jc w:val="center"/>
              <w:rPr>
                <w:sz w:val="21"/>
                <w:szCs w:val="21"/>
              </w:rPr>
            </w:pPr>
            <w:r>
              <w:rPr>
                <w:rFonts w:hint="eastAsia"/>
                <w:sz w:val="21"/>
                <w:szCs w:val="21"/>
              </w:rPr>
              <w:t>审核方式</w:t>
            </w:r>
          </w:p>
        </w:tc>
        <w:tc>
          <w:tcPr>
            <w:tcW w:w="9360" w:type="dxa"/>
            <w:gridSpan w:val="17"/>
            <w:vAlign w:val="center"/>
          </w:tcPr>
          <w:p w14:paraId="18029B24">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07194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DBAB42D">
            <w:pPr>
              <w:jc w:val="center"/>
              <w:rPr>
                <w:rFonts w:ascii="宋体" w:hAnsi="宋体"/>
                <w:sz w:val="21"/>
                <w:szCs w:val="21"/>
              </w:rPr>
            </w:pPr>
            <w:r>
              <w:rPr>
                <w:rFonts w:hint="eastAsia"/>
                <w:sz w:val="21"/>
                <w:szCs w:val="21"/>
              </w:rPr>
              <w:t>审核依据</w:t>
            </w:r>
          </w:p>
        </w:tc>
        <w:tc>
          <w:tcPr>
            <w:tcW w:w="9360" w:type="dxa"/>
            <w:gridSpan w:val="17"/>
            <w:vAlign w:val="center"/>
          </w:tcPr>
          <w:p w14:paraId="3C6D0854">
            <w:pPr>
              <w:adjustRightInd w:val="0"/>
              <w:jc w:val="left"/>
              <w:rPr>
                <w:sz w:val="21"/>
                <w:szCs w:val="21"/>
                <w:lang w:val="de-DE"/>
              </w:rPr>
            </w:pPr>
            <w:r>
              <w:rPr>
                <w:rFonts w:hint="eastAsia"/>
                <w:sz w:val="21"/>
                <w:szCs w:val="21"/>
                <w:lang w:val="de-DE"/>
              </w:rPr>
              <w:t>GB/T45001-2020 / ISO45001：2018、GB/T 24001-2016/ISO14001:2015</w:t>
            </w:r>
          </w:p>
        </w:tc>
      </w:tr>
      <w:tr w14:paraId="5B17E1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21AC0F2">
            <w:pPr>
              <w:widowControl/>
              <w:jc w:val="left"/>
              <w:rPr>
                <w:rFonts w:ascii="宋体" w:hAnsi="宋体"/>
                <w:sz w:val="21"/>
                <w:szCs w:val="21"/>
                <w:lang w:val="de-DE"/>
              </w:rPr>
            </w:pPr>
          </w:p>
        </w:tc>
        <w:tc>
          <w:tcPr>
            <w:tcW w:w="9360" w:type="dxa"/>
            <w:gridSpan w:val="17"/>
            <w:vAlign w:val="center"/>
          </w:tcPr>
          <w:p w14:paraId="2513CE8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96DFE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467709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E8A7833">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19E21C6">
            <w:pPr>
              <w:tabs>
                <w:tab w:val="left" w:pos="195"/>
              </w:tabs>
              <w:rPr>
                <w:sz w:val="21"/>
                <w:szCs w:val="21"/>
              </w:rPr>
            </w:pPr>
            <w:r>
              <w:rPr>
                <w:rFonts w:hint="eastAsia"/>
                <w:sz w:val="21"/>
                <w:szCs w:val="21"/>
              </w:rPr>
              <w:t>□特殊审核：□扩大认证范围□提前较短时间通知的审核</w:t>
            </w:r>
          </w:p>
        </w:tc>
      </w:tr>
      <w:tr w14:paraId="31B336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2DC8DDF">
            <w:pPr>
              <w:tabs>
                <w:tab w:val="left" w:pos="0"/>
              </w:tabs>
              <w:jc w:val="center"/>
              <w:rPr>
                <w:sz w:val="21"/>
                <w:szCs w:val="21"/>
              </w:rPr>
            </w:pPr>
            <w:r>
              <w:rPr>
                <w:rFonts w:hint="eastAsia"/>
                <w:sz w:val="21"/>
                <w:szCs w:val="21"/>
              </w:rPr>
              <w:t>审核范围</w:t>
            </w:r>
          </w:p>
        </w:tc>
        <w:tc>
          <w:tcPr>
            <w:tcW w:w="9360" w:type="dxa"/>
            <w:gridSpan w:val="17"/>
            <w:vAlign w:val="center"/>
          </w:tcPr>
          <w:p w14:paraId="0EE87196">
            <w:pPr>
              <w:tabs>
                <w:tab w:val="left" w:pos="0"/>
              </w:tabs>
              <w:jc w:val="left"/>
              <w:rPr>
                <w:sz w:val="21"/>
                <w:szCs w:val="21"/>
              </w:rPr>
            </w:pPr>
            <w:bookmarkStart w:id="8" w:name="审核范围"/>
            <w:bookmarkEnd w:id="8"/>
            <w:r>
              <w:rPr>
                <w:rFonts w:hint="eastAsia"/>
                <w:sz w:val="21"/>
                <w:szCs w:val="21"/>
              </w:rPr>
              <w:t>S:钢筋混凝土防护密闭门、钢结构手动防护密闭门的制造（资质范围内）；手动密封阀门（人防专用）、地铁和隧道正线防护密闭门的销售所涉及场所的相关职业健康安全管理活动</w:t>
            </w:r>
          </w:p>
          <w:p w14:paraId="4740EB30">
            <w:pPr>
              <w:tabs>
                <w:tab w:val="left" w:pos="0"/>
              </w:tabs>
              <w:jc w:val="left"/>
              <w:rPr>
                <w:rFonts w:hint="eastAsia"/>
                <w:sz w:val="21"/>
                <w:szCs w:val="21"/>
              </w:rPr>
            </w:pPr>
            <w:r>
              <w:rPr>
                <w:rFonts w:hint="eastAsia"/>
                <w:sz w:val="21"/>
                <w:szCs w:val="21"/>
              </w:rPr>
              <w:t>E:钢筋混凝土防护密闭门、钢结构手动防护密闭门的制造（资质范围内）；手动密封阀门（人防专用）、地铁和隧道正线防护密闭门的销售所涉及场所的相关环境管理活动</w:t>
            </w:r>
          </w:p>
          <w:p w14:paraId="24078EDB">
            <w:pPr>
              <w:tabs>
                <w:tab w:val="left" w:pos="0"/>
              </w:tabs>
              <w:jc w:val="left"/>
              <w:rPr>
                <w:rFonts w:hint="eastAsia"/>
                <w:sz w:val="21"/>
                <w:szCs w:val="21"/>
              </w:rPr>
            </w:pPr>
          </w:p>
        </w:tc>
      </w:tr>
      <w:tr w14:paraId="64CBE6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66B0C58">
            <w:pPr>
              <w:tabs>
                <w:tab w:val="left" w:pos="0"/>
              </w:tabs>
              <w:jc w:val="center"/>
              <w:rPr>
                <w:sz w:val="21"/>
                <w:szCs w:val="21"/>
              </w:rPr>
            </w:pPr>
            <w:r>
              <w:rPr>
                <w:rFonts w:hint="eastAsia"/>
                <w:sz w:val="21"/>
                <w:szCs w:val="21"/>
              </w:rPr>
              <w:t>专业代码</w:t>
            </w:r>
          </w:p>
        </w:tc>
        <w:tc>
          <w:tcPr>
            <w:tcW w:w="6525" w:type="dxa"/>
            <w:gridSpan w:val="12"/>
            <w:vAlign w:val="center"/>
          </w:tcPr>
          <w:p w14:paraId="7274C627">
            <w:pPr>
              <w:tabs>
                <w:tab w:val="left" w:pos="0"/>
              </w:tabs>
              <w:rPr>
                <w:sz w:val="21"/>
                <w:szCs w:val="21"/>
              </w:rPr>
            </w:pPr>
            <w:bookmarkStart w:id="9" w:name="专业代码"/>
            <w:bookmarkEnd w:id="9"/>
            <w:r>
              <w:rPr>
                <w:rFonts w:hint="eastAsia"/>
                <w:sz w:val="21"/>
                <w:szCs w:val="21"/>
              </w:rPr>
              <w:t>S:16.02.01,17.06.02,29.11.03,29.11.04,E:16.02.01,17.06.02,29.11.03,29.11.04</w:t>
            </w:r>
          </w:p>
        </w:tc>
        <w:tc>
          <w:tcPr>
            <w:tcW w:w="1275" w:type="dxa"/>
            <w:gridSpan w:val="3"/>
            <w:vAlign w:val="center"/>
          </w:tcPr>
          <w:p w14:paraId="0E377F38">
            <w:pPr>
              <w:tabs>
                <w:tab w:val="left" w:pos="0"/>
              </w:tabs>
              <w:rPr>
                <w:sz w:val="21"/>
                <w:szCs w:val="21"/>
              </w:rPr>
            </w:pPr>
            <w:r>
              <w:rPr>
                <w:rFonts w:hint="eastAsia"/>
                <w:sz w:val="21"/>
                <w:szCs w:val="21"/>
              </w:rPr>
              <w:t>不适用条款</w:t>
            </w:r>
          </w:p>
        </w:tc>
        <w:tc>
          <w:tcPr>
            <w:tcW w:w="1560" w:type="dxa"/>
            <w:gridSpan w:val="2"/>
            <w:vAlign w:val="center"/>
          </w:tcPr>
          <w:p w14:paraId="392F4FAC">
            <w:pPr>
              <w:tabs>
                <w:tab w:val="left" w:pos="0"/>
              </w:tabs>
              <w:rPr>
                <w:sz w:val="21"/>
                <w:szCs w:val="21"/>
              </w:rPr>
            </w:pPr>
            <w:bookmarkStart w:id="10" w:name="删减条款"/>
            <w:bookmarkEnd w:id="10"/>
          </w:p>
        </w:tc>
      </w:tr>
      <w:tr w14:paraId="7BF463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EA21D8F">
            <w:pPr>
              <w:jc w:val="center"/>
              <w:rPr>
                <w:b/>
                <w:bCs/>
                <w:sz w:val="21"/>
                <w:szCs w:val="21"/>
              </w:rPr>
            </w:pPr>
            <w:r>
              <w:rPr>
                <w:rFonts w:hint="eastAsia"/>
                <w:b/>
                <w:bCs/>
                <w:sz w:val="21"/>
                <w:szCs w:val="21"/>
              </w:rPr>
              <w:t>审核组成员信息</w:t>
            </w:r>
          </w:p>
        </w:tc>
      </w:tr>
      <w:tr w14:paraId="21D1CA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F11F834">
            <w:pPr>
              <w:jc w:val="left"/>
              <w:rPr>
                <w:sz w:val="21"/>
                <w:szCs w:val="21"/>
              </w:rPr>
            </w:pPr>
            <w:r>
              <w:rPr>
                <w:rFonts w:hint="eastAsia"/>
                <w:sz w:val="21"/>
                <w:szCs w:val="21"/>
              </w:rPr>
              <w:t>代号</w:t>
            </w:r>
          </w:p>
        </w:tc>
        <w:tc>
          <w:tcPr>
            <w:tcW w:w="885" w:type="dxa"/>
            <w:vAlign w:val="center"/>
          </w:tcPr>
          <w:p w14:paraId="4F5A1F66">
            <w:pPr>
              <w:jc w:val="left"/>
              <w:rPr>
                <w:sz w:val="21"/>
                <w:szCs w:val="21"/>
              </w:rPr>
            </w:pPr>
            <w:r>
              <w:rPr>
                <w:rFonts w:hint="eastAsia"/>
                <w:sz w:val="21"/>
                <w:szCs w:val="21"/>
              </w:rPr>
              <w:t>审核组</w:t>
            </w:r>
          </w:p>
        </w:tc>
        <w:tc>
          <w:tcPr>
            <w:tcW w:w="850" w:type="dxa"/>
            <w:gridSpan w:val="2"/>
            <w:vAlign w:val="center"/>
          </w:tcPr>
          <w:p w14:paraId="37EF4AB3">
            <w:pPr>
              <w:tabs>
                <w:tab w:val="left" w:pos="300"/>
              </w:tabs>
              <w:jc w:val="center"/>
              <w:rPr>
                <w:sz w:val="21"/>
                <w:szCs w:val="21"/>
              </w:rPr>
            </w:pPr>
            <w:r>
              <w:rPr>
                <w:rFonts w:hint="eastAsia"/>
                <w:sz w:val="21"/>
                <w:szCs w:val="21"/>
              </w:rPr>
              <w:t>姓名</w:t>
            </w:r>
          </w:p>
        </w:tc>
        <w:tc>
          <w:tcPr>
            <w:tcW w:w="850" w:type="dxa"/>
            <w:vAlign w:val="center"/>
          </w:tcPr>
          <w:p w14:paraId="582054AC">
            <w:pPr>
              <w:jc w:val="center"/>
              <w:rPr>
                <w:sz w:val="21"/>
                <w:szCs w:val="21"/>
              </w:rPr>
            </w:pPr>
            <w:r>
              <w:rPr>
                <w:rFonts w:hint="eastAsia"/>
                <w:sz w:val="21"/>
                <w:szCs w:val="21"/>
              </w:rPr>
              <w:t>性别</w:t>
            </w:r>
          </w:p>
        </w:tc>
        <w:tc>
          <w:tcPr>
            <w:tcW w:w="2699" w:type="dxa"/>
            <w:gridSpan w:val="4"/>
            <w:vAlign w:val="center"/>
          </w:tcPr>
          <w:p w14:paraId="05C6C71B">
            <w:pPr>
              <w:ind w:left="117"/>
              <w:jc w:val="center"/>
              <w:rPr>
                <w:sz w:val="21"/>
                <w:szCs w:val="21"/>
              </w:rPr>
            </w:pPr>
            <w:r>
              <w:rPr>
                <w:rFonts w:hint="eastAsia"/>
                <w:sz w:val="21"/>
                <w:szCs w:val="21"/>
              </w:rPr>
              <w:t>审核员注册资格</w:t>
            </w:r>
          </w:p>
        </w:tc>
        <w:tc>
          <w:tcPr>
            <w:tcW w:w="3684" w:type="dxa"/>
            <w:gridSpan w:val="9"/>
            <w:vAlign w:val="center"/>
          </w:tcPr>
          <w:p w14:paraId="1D362674">
            <w:pPr>
              <w:jc w:val="center"/>
              <w:rPr>
                <w:sz w:val="21"/>
                <w:szCs w:val="21"/>
              </w:rPr>
            </w:pPr>
            <w:r>
              <w:rPr>
                <w:rFonts w:hint="eastAsia"/>
                <w:sz w:val="21"/>
                <w:szCs w:val="21"/>
              </w:rPr>
              <w:t>专业代码</w:t>
            </w:r>
          </w:p>
        </w:tc>
        <w:tc>
          <w:tcPr>
            <w:tcW w:w="1560" w:type="dxa"/>
            <w:gridSpan w:val="2"/>
            <w:vAlign w:val="center"/>
          </w:tcPr>
          <w:p w14:paraId="4406C389">
            <w:pPr>
              <w:jc w:val="center"/>
              <w:rPr>
                <w:sz w:val="21"/>
                <w:szCs w:val="21"/>
              </w:rPr>
            </w:pPr>
            <w:r>
              <w:rPr>
                <w:rFonts w:hint="eastAsia"/>
                <w:sz w:val="21"/>
                <w:szCs w:val="21"/>
              </w:rPr>
              <w:t>联系电话</w:t>
            </w:r>
          </w:p>
        </w:tc>
      </w:tr>
      <w:tr w14:paraId="25CB48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DD0C004">
            <w:pPr>
              <w:jc w:val="center"/>
              <w:rPr>
                <w:rFonts w:asciiTheme="minorEastAsia" w:hAnsiTheme="minorEastAsia" w:eastAsiaTheme="minorEastAsia"/>
                <w:sz w:val="21"/>
                <w:szCs w:val="21"/>
              </w:rPr>
            </w:pPr>
          </w:p>
        </w:tc>
        <w:tc>
          <w:tcPr>
            <w:tcW w:w="885" w:type="dxa"/>
            <w:vAlign w:val="center"/>
          </w:tcPr>
          <w:p w14:paraId="793766EC">
            <w:pPr>
              <w:jc w:val="center"/>
              <w:rPr>
                <w:sz w:val="21"/>
                <w:szCs w:val="21"/>
              </w:rPr>
            </w:pPr>
            <w:r>
              <w:t>组长</w:t>
            </w:r>
          </w:p>
        </w:tc>
        <w:tc>
          <w:tcPr>
            <w:tcW w:w="850" w:type="dxa"/>
            <w:gridSpan w:val="2"/>
            <w:vAlign w:val="center"/>
          </w:tcPr>
          <w:p w14:paraId="7531B37D">
            <w:pPr>
              <w:jc w:val="center"/>
              <w:rPr>
                <w:sz w:val="21"/>
                <w:szCs w:val="21"/>
              </w:rPr>
            </w:pPr>
            <w:r>
              <w:t>张星</w:t>
            </w:r>
          </w:p>
        </w:tc>
        <w:tc>
          <w:tcPr>
            <w:tcW w:w="850" w:type="dxa"/>
            <w:vAlign w:val="center"/>
          </w:tcPr>
          <w:p w14:paraId="0E658C09">
            <w:pPr>
              <w:jc w:val="center"/>
              <w:rPr>
                <w:sz w:val="21"/>
                <w:szCs w:val="21"/>
              </w:rPr>
            </w:pPr>
            <w:r>
              <w:t>女</w:t>
            </w:r>
          </w:p>
        </w:tc>
        <w:tc>
          <w:tcPr>
            <w:tcW w:w="2699" w:type="dxa"/>
            <w:gridSpan w:val="4"/>
            <w:vAlign w:val="center"/>
          </w:tcPr>
          <w:p w14:paraId="5F674967">
            <w:pPr>
              <w:spacing w:line="240" w:lineRule="exact"/>
              <w:rPr>
                <w:rFonts w:ascii="宋体" w:hAnsi="宋体"/>
                <w:sz w:val="21"/>
                <w:szCs w:val="21"/>
              </w:rPr>
            </w:pPr>
            <w:r>
              <w:t>2023-N1OHSMS-1263722</w:t>
            </w:r>
          </w:p>
        </w:tc>
        <w:tc>
          <w:tcPr>
            <w:tcW w:w="3684" w:type="dxa"/>
            <w:gridSpan w:val="9"/>
            <w:vAlign w:val="center"/>
          </w:tcPr>
          <w:p w14:paraId="486A5F14">
            <w:pPr>
              <w:jc w:val="center"/>
              <w:rPr>
                <w:sz w:val="21"/>
                <w:szCs w:val="21"/>
              </w:rPr>
            </w:pPr>
            <w:r>
              <w:t>16.02.01,17.06.02,29.11.03,29.11.04</w:t>
            </w:r>
          </w:p>
        </w:tc>
        <w:tc>
          <w:tcPr>
            <w:tcW w:w="1560" w:type="dxa"/>
            <w:gridSpan w:val="2"/>
            <w:vAlign w:val="center"/>
          </w:tcPr>
          <w:p w14:paraId="185DBD43">
            <w:pPr>
              <w:jc w:val="center"/>
              <w:rPr>
                <w:sz w:val="21"/>
                <w:szCs w:val="21"/>
              </w:rPr>
            </w:pPr>
            <w:r>
              <w:t>13731692448</w:t>
            </w:r>
          </w:p>
        </w:tc>
      </w:tr>
      <w:tr w14:paraId="074835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344A474">
            <w:pPr>
              <w:jc w:val="center"/>
            </w:pPr>
          </w:p>
        </w:tc>
        <w:tc>
          <w:tcPr>
            <w:tcW w:w="885" w:type="dxa"/>
            <w:vAlign w:val="center"/>
          </w:tcPr>
          <w:p w14:paraId="68BF70F6">
            <w:pPr>
              <w:jc w:val="center"/>
            </w:pPr>
            <w:r>
              <w:t>组长</w:t>
            </w:r>
          </w:p>
        </w:tc>
        <w:tc>
          <w:tcPr>
            <w:tcW w:w="850" w:type="dxa"/>
            <w:gridSpan w:val="2"/>
            <w:vAlign w:val="center"/>
          </w:tcPr>
          <w:p w14:paraId="0692B02C">
            <w:pPr>
              <w:jc w:val="center"/>
            </w:pPr>
            <w:r>
              <w:t>张星</w:t>
            </w:r>
          </w:p>
        </w:tc>
        <w:tc>
          <w:tcPr>
            <w:tcW w:w="850" w:type="dxa"/>
            <w:vAlign w:val="center"/>
          </w:tcPr>
          <w:p w14:paraId="2EED6369">
            <w:pPr>
              <w:jc w:val="center"/>
            </w:pPr>
            <w:r>
              <w:t>女</w:t>
            </w:r>
          </w:p>
        </w:tc>
        <w:tc>
          <w:tcPr>
            <w:tcW w:w="2699" w:type="dxa"/>
            <w:gridSpan w:val="4"/>
            <w:vAlign w:val="center"/>
          </w:tcPr>
          <w:p w14:paraId="48406D6A">
            <w:pPr>
              <w:jc w:val="both"/>
            </w:pPr>
            <w:r>
              <w:t>2023-N1EMS-2263722</w:t>
            </w:r>
          </w:p>
        </w:tc>
        <w:tc>
          <w:tcPr>
            <w:tcW w:w="3684" w:type="dxa"/>
            <w:gridSpan w:val="9"/>
            <w:vAlign w:val="center"/>
          </w:tcPr>
          <w:p w14:paraId="297BDDC0">
            <w:pPr>
              <w:jc w:val="center"/>
            </w:pPr>
            <w:r>
              <w:t>16.02.01,17.06.02,29.11.03,29.11.04</w:t>
            </w:r>
          </w:p>
        </w:tc>
        <w:tc>
          <w:tcPr>
            <w:tcW w:w="1560" w:type="dxa"/>
            <w:gridSpan w:val="2"/>
            <w:vAlign w:val="center"/>
          </w:tcPr>
          <w:p w14:paraId="206CCEED">
            <w:pPr>
              <w:jc w:val="center"/>
            </w:pPr>
            <w:r>
              <w:t>13731692448</w:t>
            </w:r>
          </w:p>
        </w:tc>
      </w:tr>
      <w:tr w14:paraId="3A1D28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C42E509">
            <w:pPr>
              <w:jc w:val="center"/>
            </w:pPr>
          </w:p>
        </w:tc>
        <w:tc>
          <w:tcPr>
            <w:tcW w:w="885" w:type="dxa"/>
            <w:vAlign w:val="center"/>
          </w:tcPr>
          <w:p w14:paraId="5C843A07">
            <w:pPr>
              <w:jc w:val="center"/>
            </w:pPr>
            <w:r>
              <w:t>组员</w:t>
            </w:r>
          </w:p>
        </w:tc>
        <w:tc>
          <w:tcPr>
            <w:tcW w:w="850" w:type="dxa"/>
            <w:gridSpan w:val="2"/>
            <w:vAlign w:val="center"/>
          </w:tcPr>
          <w:p w14:paraId="762A289A">
            <w:pPr>
              <w:jc w:val="center"/>
            </w:pPr>
            <w:r>
              <w:t>范玲玲</w:t>
            </w:r>
          </w:p>
        </w:tc>
        <w:tc>
          <w:tcPr>
            <w:tcW w:w="850" w:type="dxa"/>
            <w:vAlign w:val="center"/>
          </w:tcPr>
          <w:p w14:paraId="515B142E">
            <w:pPr>
              <w:jc w:val="center"/>
            </w:pPr>
            <w:r>
              <w:t>女</w:t>
            </w:r>
          </w:p>
        </w:tc>
        <w:tc>
          <w:tcPr>
            <w:tcW w:w="2699" w:type="dxa"/>
            <w:gridSpan w:val="4"/>
            <w:vAlign w:val="center"/>
          </w:tcPr>
          <w:p w14:paraId="481C5F30">
            <w:pPr>
              <w:jc w:val="both"/>
            </w:pPr>
            <w:r>
              <w:t>2024-N1OHSMS-4024421</w:t>
            </w:r>
          </w:p>
        </w:tc>
        <w:tc>
          <w:tcPr>
            <w:tcW w:w="3684" w:type="dxa"/>
            <w:gridSpan w:val="9"/>
            <w:vAlign w:val="center"/>
          </w:tcPr>
          <w:p w14:paraId="5894E7BE">
            <w:pPr>
              <w:jc w:val="center"/>
            </w:pPr>
            <w:r>
              <w:t>16.02.01,17.06.02,29.11.03,29.11.04</w:t>
            </w:r>
          </w:p>
        </w:tc>
        <w:tc>
          <w:tcPr>
            <w:tcW w:w="1560" w:type="dxa"/>
            <w:gridSpan w:val="2"/>
            <w:vAlign w:val="center"/>
          </w:tcPr>
          <w:p w14:paraId="58610BD7">
            <w:pPr>
              <w:jc w:val="center"/>
            </w:pPr>
            <w:r>
              <w:t>15931236461</w:t>
            </w:r>
          </w:p>
        </w:tc>
      </w:tr>
      <w:tr w14:paraId="0F449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62A9060">
            <w:pPr>
              <w:jc w:val="center"/>
            </w:pPr>
          </w:p>
        </w:tc>
        <w:tc>
          <w:tcPr>
            <w:tcW w:w="885" w:type="dxa"/>
            <w:vAlign w:val="center"/>
          </w:tcPr>
          <w:p w14:paraId="6A3A6037">
            <w:pPr>
              <w:jc w:val="center"/>
            </w:pPr>
            <w:r>
              <w:t>组员</w:t>
            </w:r>
          </w:p>
        </w:tc>
        <w:tc>
          <w:tcPr>
            <w:tcW w:w="850" w:type="dxa"/>
            <w:gridSpan w:val="2"/>
            <w:vAlign w:val="center"/>
          </w:tcPr>
          <w:p w14:paraId="1822B18F">
            <w:pPr>
              <w:jc w:val="center"/>
            </w:pPr>
            <w:r>
              <w:t>范玲玲</w:t>
            </w:r>
          </w:p>
        </w:tc>
        <w:tc>
          <w:tcPr>
            <w:tcW w:w="850" w:type="dxa"/>
            <w:vAlign w:val="center"/>
          </w:tcPr>
          <w:p w14:paraId="001FF4F8">
            <w:pPr>
              <w:jc w:val="center"/>
            </w:pPr>
            <w:r>
              <w:t>女</w:t>
            </w:r>
          </w:p>
        </w:tc>
        <w:tc>
          <w:tcPr>
            <w:tcW w:w="2699" w:type="dxa"/>
            <w:gridSpan w:val="4"/>
            <w:vAlign w:val="center"/>
          </w:tcPr>
          <w:p w14:paraId="4E496251">
            <w:pPr>
              <w:jc w:val="both"/>
            </w:pPr>
            <w:r>
              <w:t>2024-N1EMS-4024421</w:t>
            </w:r>
          </w:p>
        </w:tc>
        <w:tc>
          <w:tcPr>
            <w:tcW w:w="3684" w:type="dxa"/>
            <w:gridSpan w:val="9"/>
            <w:vAlign w:val="center"/>
          </w:tcPr>
          <w:p w14:paraId="4B21B230">
            <w:pPr>
              <w:jc w:val="center"/>
            </w:pPr>
            <w:r>
              <w:t>16.02.01,17.06.02,29.11.03,29.11.04</w:t>
            </w:r>
          </w:p>
        </w:tc>
        <w:tc>
          <w:tcPr>
            <w:tcW w:w="1560" w:type="dxa"/>
            <w:gridSpan w:val="2"/>
            <w:vAlign w:val="center"/>
          </w:tcPr>
          <w:p w14:paraId="596226A3">
            <w:pPr>
              <w:jc w:val="center"/>
            </w:pPr>
            <w:r>
              <w:t>15931236461</w:t>
            </w:r>
          </w:p>
        </w:tc>
      </w:tr>
      <w:tr w14:paraId="539EE1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3BBECDAA">
            <w:pPr>
              <w:jc w:val="left"/>
              <w:rPr>
                <w:rFonts w:hint="eastAsia"/>
                <w:sz w:val="21"/>
                <w:szCs w:val="21"/>
              </w:rPr>
            </w:pPr>
            <w:r>
              <w:rPr>
                <w:rFonts w:hint="eastAsia"/>
                <w:sz w:val="21"/>
                <w:szCs w:val="21"/>
              </w:rPr>
              <w:t>非专职人员工作单位信息：张星-河北九安防火门制造集团有限公司</w:t>
            </w:r>
          </w:p>
          <w:p w14:paraId="26D63838">
            <w:pPr>
              <w:pStyle w:val="2"/>
              <w:rPr>
                <w:rFonts w:hint="default" w:eastAsia="宋体"/>
                <w:lang w:val="en-US" w:eastAsia="zh-CN"/>
              </w:rPr>
            </w:pPr>
            <w:r>
              <w:rPr>
                <w:rFonts w:hint="eastAsia"/>
                <w:color w:val="0000FF"/>
                <w:sz w:val="21"/>
                <w:szCs w:val="21"/>
                <w:lang w:val="en-US" w:eastAsia="zh-CN"/>
              </w:rPr>
              <w:t>注：见证人：范玲玲；被见证人：张星；见证体系：EMS OHSMS；见证类型：组长见证</w:t>
            </w:r>
            <w:bookmarkStart w:id="12" w:name="_GoBack"/>
            <w:bookmarkEnd w:id="12"/>
          </w:p>
        </w:tc>
      </w:tr>
      <w:tr w14:paraId="7F091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F1BBA9E">
            <w:pPr>
              <w:rPr>
                <w:sz w:val="21"/>
                <w:szCs w:val="21"/>
              </w:rPr>
            </w:pPr>
            <w:r>
              <w:rPr>
                <w:rFonts w:hint="eastAsia"/>
                <w:sz w:val="21"/>
                <w:szCs w:val="21"/>
              </w:rPr>
              <w:t>审核部联系人：</w:t>
            </w:r>
          </w:p>
          <w:p w14:paraId="5D67740E">
            <w:pPr>
              <w:widowControl/>
              <w:jc w:val="left"/>
              <w:rPr>
                <w:sz w:val="21"/>
                <w:szCs w:val="21"/>
              </w:rPr>
            </w:pPr>
            <w:bookmarkStart w:id="11" w:name="审核派遣人"/>
            <w:bookmarkEnd w:id="11"/>
            <w:r>
              <w:rPr>
                <w:rFonts w:hint="eastAsia"/>
                <w:sz w:val="21"/>
                <w:szCs w:val="21"/>
              </w:rPr>
              <w:t>夏僧道</w:t>
            </w:r>
          </w:p>
          <w:p w14:paraId="09194D6D">
            <w:pPr>
              <w:widowControl/>
              <w:jc w:val="left"/>
              <w:rPr>
                <w:sz w:val="21"/>
                <w:szCs w:val="21"/>
              </w:rPr>
            </w:pPr>
          </w:p>
          <w:p w14:paraId="7297204D">
            <w:pPr>
              <w:widowControl/>
              <w:ind w:firstLine="3360" w:firstLineChars="1600"/>
              <w:jc w:val="left"/>
              <w:rPr>
                <w:sz w:val="21"/>
                <w:szCs w:val="21"/>
              </w:rPr>
            </w:pPr>
          </w:p>
          <w:p w14:paraId="539E2FDD">
            <w:pPr>
              <w:widowControl/>
              <w:ind w:firstLine="2100" w:firstLineChars="1000"/>
              <w:jc w:val="left"/>
              <w:rPr>
                <w:sz w:val="21"/>
                <w:szCs w:val="21"/>
              </w:rPr>
            </w:pPr>
            <w:r>
              <w:rPr>
                <w:rFonts w:hint="eastAsia" w:ascii="宋体" w:hAnsi="宋体"/>
                <w:szCs w:val="21"/>
              </w:rPr>
              <w:t>2026年01月13</w:t>
            </w:r>
          </w:p>
        </w:tc>
        <w:tc>
          <w:tcPr>
            <w:tcW w:w="5244" w:type="dxa"/>
            <w:gridSpan w:val="11"/>
          </w:tcPr>
          <w:p w14:paraId="0AF004FA">
            <w:pPr>
              <w:rPr>
                <w:sz w:val="21"/>
                <w:szCs w:val="21"/>
              </w:rPr>
            </w:pPr>
            <w:r>
              <w:rPr>
                <w:rFonts w:hint="eastAsia"/>
                <w:sz w:val="21"/>
                <w:szCs w:val="21"/>
              </w:rPr>
              <w:t>受审核方代表签字：</w:t>
            </w:r>
          </w:p>
          <w:p w14:paraId="2EAB961D">
            <w:pPr>
              <w:rPr>
                <w:sz w:val="21"/>
                <w:szCs w:val="21"/>
              </w:rPr>
            </w:pPr>
          </w:p>
          <w:p w14:paraId="6086B8B6">
            <w:pPr>
              <w:rPr>
                <w:sz w:val="21"/>
                <w:szCs w:val="21"/>
              </w:rPr>
            </w:pPr>
          </w:p>
          <w:p w14:paraId="3C0A3430">
            <w:pPr>
              <w:ind w:firstLine="2100" w:firstLineChars="1000"/>
              <w:rPr>
                <w:sz w:val="21"/>
                <w:szCs w:val="21"/>
              </w:rPr>
            </w:pPr>
            <w:r>
              <w:rPr>
                <w:rFonts w:hint="eastAsia"/>
                <w:sz w:val="21"/>
                <w:szCs w:val="21"/>
              </w:rPr>
              <w:t>受审核方：（盖章）</w:t>
            </w:r>
          </w:p>
          <w:p w14:paraId="2A05F16C">
            <w:pPr>
              <w:widowControl/>
              <w:ind w:firstLine="2310" w:firstLineChars="1100"/>
              <w:jc w:val="left"/>
              <w:rPr>
                <w:sz w:val="21"/>
                <w:szCs w:val="21"/>
              </w:rPr>
            </w:pPr>
            <w:r>
              <w:rPr>
                <w:rFonts w:hint="eastAsia"/>
                <w:sz w:val="21"/>
                <w:szCs w:val="21"/>
              </w:rPr>
              <w:t>年    月   日</w:t>
            </w:r>
          </w:p>
        </w:tc>
      </w:tr>
      <w:tr w14:paraId="3BA8D2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380B0E1">
            <w:pPr>
              <w:spacing w:line="240" w:lineRule="atLeast"/>
              <w:rPr>
                <w:rFonts w:ascii="宋体" w:hAnsi="宋体"/>
                <w:sz w:val="21"/>
                <w:szCs w:val="21"/>
              </w:rPr>
            </w:pPr>
            <w:r>
              <w:rPr>
                <w:rFonts w:hint="eastAsia" w:ascii="宋体" w:hAnsi="宋体"/>
                <w:sz w:val="21"/>
                <w:szCs w:val="21"/>
              </w:rPr>
              <w:t>备注：</w:t>
            </w:r>
          </w:p>
          <w:p w14:paraId="32C1871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E9FD52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9CC40D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82CBA16">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ED0360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9FC0EBB">
            <w:pPr>
              <w:spacing w:line="276" w:lineRule="auto"/>
              <w:jc w:val="center"/>
              <w:rPr>
                <w:b/>
                <w:bCs/>
                <w:color w:val="000099"/>
                <w:sz w:val="21"/>
                <w:szCs w:val="21"/>
              </w:rPr>
            </w:pPr>
          </w:p>
          <w:p w14:paraId="4452DA36">
            <w:pPr>
              <w:spacing w:line="276" w:lineRule="auto"/>
              <w:jc w:val="center"/>
              <w:rPr>
                <w:b/>
                <w:bCs/>
                <w:color w:val="000099"/>
                <w:sz w:val="21"/>
                <w:szCs w:val="21"/>
              </w:rPr>
            </w:pPr>
            <w:r>
              <w:rPr>
                <w:rFonts w:hint="eastAsia"/>
                <w:b/>
                <w:bCs/>
                <w:color w:val="000099"/>
                <w:sz w:val="21"/>
                <w:szCs w:val="21"/>
              </w:rPr>
              <w:t>国标联合</w:t>
            </w:r>
          </w:p>
          <w:p w14:paraId="01FB2638">
            <w:pPr>
              <w:spacing w:line="276" w:lineRule="auto"/>
              <w:jc w:val="center"/>
              <w:rPr>
                <w:sz w:val="21"/>
                <w:szCs w:val="21"/>
              </w:rPr>
            </w:pPr>
            <w:r>
              <w:rPr>
                <w:rFonts w:hint="eastAsia"/>
                <w:b/>
                <w:bCs/>
                <w:color w:val="000099"/>
                <w:sz w:val="21"/>
                <w:szCs w:val="21"/>
              </w:rPr>
              <w:t>企业微信号</w:t>
            </w:r>
          </w:p>
        </w:tc>
      </w:tr>
      <w:tr w14:paraId="527446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EF25A60">
            <w:pPr>
              <w:spacing w:line="240" w:lineRule="atLeast"/>
              <w:rPr>
                <w:rFonts w:ascii="宋体" w:hAnsi="宋体"/>
                <w:sz w:val="21"/>
                <w:szCs w:val="21"/>
              </w:rPr>
            </w:pPr>
          </w:p>
        </w:tc>
        <w:tc>
          <w:tcPr>
            <w:tcW w:w="1850" w:type="dxa"/>
            <w:gridSpan w:val="3"/>
          </w:tcPr>
          <w:p w14:paraId="7ACC7D5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88FEB7A">
      <w:pPr>
        <w:pStyle w:val="2"/>
      </w:pPr>
    </w:p>
    <w:p w14:paraId="028CEEBF">
      <w:pPr>
        <w:pStyle w:val="2"/>
      </w:pPr>
    </w:p>
    <w:p w14:paraId="53A4EFCD">
      <w:pPr>
        <w:pStyle w:val="2"/>
      </w:pPr>
    </w:p>
    <w:p w14:paraId="24EDC686">
      <w:pPr>
        <w:pStyle w:val="2"/>
      </w:pPr>
    </w:p>
    <w:p w14:paraId="67A11CC5">
      <w:pPr>
        <w:pStyle w:val="2"/>
      </w:pPr>
    </w:p>
    <w:p w14:paraId="3C6B8932">
      <w:pPr>
        <w:pStyle w:val="2"/>
      </w:pPr>
    </w:p>
    <w:p w14:paraId="5D767C60">
      <w:pPr>
        <w:pStyle w:val="2"/>
      </w:pPr>
    </w:p>
    <w:p w14:paraId="617F4ACC">
      <w:pPr>
        <w:pStyle w:val="2"/>
      </w:pPr>
    </w:p>
    <w:p w14:paraId="1EEE7BDA">
      <w:pPr>
        <w:pStyle w:val="2"/>
      </w:pPr>
    </w:p>
    <w:p w14:paraId="6EA367E0">
      <w:pPr>
        <w:pStyle w:val="2"/>
      </w:pPr>
    </w:p>
    <w:p w14:paraId="2234F66C">
      <w:pPr>
        <w:pStyle w:val="2"/>
      </w:pPr>
    </w:p>
    <w:p w14:paraId="2B08EDED">
      <w:pPr>
        <w:pStyle w:val="2"/>
      </w:pPr>
    </w:p>
    <w:p w14:paraId="1DC385F1">
      <w:pPr>
        <w:pStyle w:val="2"/>
      </w:pPr>
    </w:p>
    <w:p w14:paraId="6736EC48">
      <w:pPr>
        <w:pStyle w:val="2"/>
      </w:pPr>
    </w:p>
    <w:p w14:paraId="4C4F9D89">
      <w:pPr>
        <w:pStyle w:val="2"/>
      </w:pPr>
    </w:p>
    <w:p w14:paraId="403D9330">
      <w:pPr>
        <w:pStyle w:val="2"/>
      </w:pPr>
    </w:p>
    <w:p w14:paraId="4CBBBD38">
      <w:pPr>
        <w:pStyle w:val="2"/>
      </w:pPr>
    </w:p>
    <w:p w14:paraId="0572AFC5">
      <w:pPr>
        <w:pStyle w:val="2"/>
      </w:pPr>
    </w:p>
    <w:p w14:paraId="031B3144">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528F70D">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27FC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C28657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790A2D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EA03C3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9AEA22F">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7097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3D6321">
            <w:pPr>
              <w:pStyle w:val="2"/>
              <w:rPr>
                <w:rFonts w:ascii="宋体" w:hAnsi="宋体"/>
                <w:sz w:val="21"/>
                <w:szCs w:val="21"/>
              </w:rPr>
            </w:pPr>
          </w:p>
        </w:tc>
        <w:tc>
          <w:tcPr>
            <w:tcW w:w="1275" w:type="dxa"/>
            <w:vAlign w:val="center"/>
          </w:tcPr>
          <w:p w14:paraId="33653214">
            <w:pPr>
              <w:rPr>
                <w:rFonts w:ascii="宋体" w:hAnsi="宋体"/>
                <w:sz w:val="21"/>
                <w:szCs w:val="21"/>
              </w:rPr>
            </w:pPr>
          </w:p>
        </w:tc>
        <w:tc>
          <w:tcPr>
            <w:tcW w:w="1276" w:type="dxa"/>
            <w:vAlign w:val="center"/>
          </w:tcPr>
          <w:p w14:paraId="5EE2B5CF">
            <w:pPr>
              <w:rPr>
                <w:rFonts w:ascii="宋体" w:hAnsi="宋体"/>
                <w:sz w:val="21"/>
                <w:szCs w:val="21"/>
              </w:rPr>
            </w:pPr>
          </w:p>
        </w:tc>
        <w:tc>
          <w:tcPr>
            <w:tcW w:w="6685" w:type="dxa"/>
            <w:gridSpan w:val="3"/>
            <w:vAlign w:val="center"/>
          </w:tcPr>
          <w:p w14:paraId="1365D867">
            <w:pPr>
              <w:rPr>
                <w:rFonts w:ascii="宋体" w:hAnsi="宋体"/>
                <w:sz w:val="21"/>
                <w:szCs w:val="21"/>
              </w:rPr>
            </w:pPr>
          </w:p>
        </w:tc>
      </w:tr>
      <w:tr w14:paraId="53BF4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E9CF5B">
            <w:pPr>
              <w:pStyle w:val="2"/>
              <w:rPr>
                <w:rFonts w:ascii="宋体" w:hAnsi="宋体"/>
                <w:sz w:val="21"/>
                <w:szCs w:val="21"/>
              </w:rPr>
            </w:pPr>
          </w:p>
        </w:tc>
        <w:tc>
          <w:tcPr>
            <w:tcW w:w="1275" w:type="dxa"/>
            <w:vAlign w:val="center"/>
          </w:tcPr>
          <w:p w14:paraId="1BD48786">
            <w:pPr>
              <w:rPr>
                <w:rFonts w:ascii="宋体" w:hAnsi="宋体"/>
                <w:sz w:val="21"/>
                <w:szCs w:val="21"/>
              </w:rPr>
            </w:pPr>
          </w:p>
        </w:tc>
        <w:tc>
          <w:tcPr>
            <w:tcW w:w="1276" w:type="dxa"/>
            <w:vAlign w:val="center"/>
          </w:tcPr>
          <w:p w14:paraId="1917907D">
            <w:pPr>
              <w:rPr>
                <w:rFonts w:ascii="宋体" w:hAnsi="宋体"/>
                <w:sz w:val="21"/>
                <w:szCs w:val="21"/>
              </w:rPr>
            </w:pPr>
          </w:p>
        </w:tc>
        <w:tc>
          <w:tcPr>
            <w:tcW w:w="6685" w:type="dxa"/>
            <w:gridSpan w:val="3"/>
            <w:vAlign w:val="center"/>
          </w:tcPr>
          <w:p w14:paraId="3DB4489A">
            <w:pPr>
              <w:rPr>
                <w:rFonts w:ascii="宋体" w:hAnsi="宋体"/>
                <w:sz w:val="21"/>
                <w:szCs w:val="21"/>
              </w:rPr>
            </w:pPr>
          </w:p>
        </w:tc>
      </w:tr>
      <w:tr w14:paraId="55F43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FC3371">
            <w:pPr>
              <w:pStyle w:val="2"/>
              <w:rPr>
                <w:rFonts w:ascii="宋体" w:hAnsi="宋体"/>
                <w:sz w:val="21"/>
                <w:szCs w:val="21"/>
              </w:rPr>
            </w:pPr>
          </w:p>
        </w:tc>
        <w:tc>
          <w:tcPr>
            <w:tcW w:w="1275" w:type="dxa"/>
            <w:vAlign w:val="center"/>
          </w:tcPr>
          <w:p w14:paraId="49D1A966">
            <w:pPr>
              <w:rPr>
                <w:rFonts w:ascii="宋体" w:hAnsi="宋体"/>
                <w:sz w:val="21"/>
                <w:szCs w:val="21"/>
              </w:rPr>
            </w:pPr>
          </w:p>
        </w:tc>
        <w:tc>
          <w:tcPr>
            <w:tcW w:w="1276" w:type="dxa"/>
            <w:vAlign w:val="center"/>
          </w:tcPr>
          <w:p w14:paraId="5A9FB26A">
            <w:pPr>
              <w:rPr>
                <w:rFonts w:ascii="宋体" w:hAnsi="宋体"/>
                <w:sz w:val="21"/>
                <w:szCs w:val="21"/>
              </w:rPr>
            </w:pPr>
          </w:p>
        </w:tc>
        <w:tc>
          <w:tcPr>
            <w:tcW w:w="6685" w:type="dxa"/>
            <w:gridSpan w:val="3"/>
            <w:vAlign w:val="center"/>
          </w:tcPr>
          <w:p w14:paraId="019BB562">
            <w:pPr>
              <w:rPr>
                <w:rFonts w:ascii="宋体" w:hAnsi="宋体"/>
                <w:sz w:val="21"/>
                <w:szCs w:val="21"/>
              </w:rPr>
            </w:pPr>
          </w:p>
        </w:tc>
      </w:tr>
      <w:tr w14:paraId="0E170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A9ACC6">
            <w:pPr>
              <w:pStyle w:val="2"/>
              <w:rPr>
                <w:rFonts w:ascii="宋体" w:hAnsi="宋体"/>
                <w:sz w:val="21"/>
                <w:szCs w:val="21"/>
              </w:rPr>
            </w:pPr>
          </w:p>
        </w:tc>
        <w:tc>
          <w:tcPr>
            <w:tcW w:w="1275" w:type="dxa"/>
            <w:vAlign w:val="center"/>
          </w:tcPr>
          <w:p w14:paraId="48A3CF9D">
            <w:pPr>
              <w:rPr>
                <w:rFonts w:ascii="宋体" w:hAnsi="宋体"/>
                <w:sz w:val="21"/>
                <w:szCs w:val="21"/>
              </w:rPr>
            </w:pPr>
          </w:p>
        </w:tc>
        <w:tc>
          <w:tcPr>
            <w:tcW w:w="1276" w:type="dxa"/>
            <w:vAlign w:val="center"/>
          </w:tcPr>
          <w:p w14:paraId="25B70FD5">
            <w:pPr>
              <w:rPr>
                <w:rFonts w:ascii="宋体" w:hAnsi="宋体"/>
                <w:sz w:val="21"/>
                <w:szCs w:val="21"/>
              </w:rPr>
            </w:pPr>
          </w:p>
        </w:tc>
        <w:tc>
          <w:tcPr>
            <w:tcW w:w="6685" w:type="dxa"/>
            <w:gridSpan w:val="3"/>
            <w:vAlign w:val="center"/>
          </w:tcPr>
          <w:p w14:paraId="62E284D6">
            <w:pPr>
              <w:rPr>
                <w:rFonts w:ascii="宋体" w:hAnsi="宋体"/>
                <w:sz w:val="21"/>
                <w:szCs w:val="21"/>
              </w:rPr>
            </w:pPr>
          </w:p>
        </w:tc>
      </w:tr>
      <w:tr w14:paraId="40823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BE4688">
            <w:pPr>
              <w:pStyle w:val="2"/>
              <w:rPr>
                <w:rFonts w:ascii="宋体" w:hAnsi="宋体"/>
                <w:sz w:val="21"/>
                <w:szCs w:val="21"/>
              </w:rPr>
            </w:pPr>
          </w:p>
        </w:tc>
        <w:tc>
          <w:tcPr>
            <w:tcW w:w="1275" w:type="dxa"/>
            <w:vAlign w:val="center"/>
          </w:tcPr>
          <w:p w14:paraId="39F5F074">
            <w:pPr>
              <w:rPr>
                <w:rFonts w:ascii="宋体" w:hAnsi="宋体"/>
                <w:sz w:val="21"/>
                <w:szCs w:val="21"/>
              </w:rPr>
            </w:pPr>
          </w:p>
        </w:tc>
        <w:tc>
          <w:tcPr>
            <w:tcW w:w="1276" w:type="dxa"/>
            <w:vAlign w:val="center"/>
          </w:tcPr>
          <w:p w14:paraId="712682DA">
            <w:pPr>
              <w:rPr>
                <w:rFonts w:ascii="宋体" w:hAnsi="宋体"/>
                <w:sz w:val="21"/>
                <w:szCs w:val="21"/>
              </w:rPr>
            </w:pPr>
          </w:p>
        </w:tc>
        <w:tc>
          <w:tcPr>
            <w:tcW w:w="6685" w:type="dxa"/>
            <w:gridSpan w:val="3"/>
            <w:vAlign w:val="center"/>
          </w:tcPr>
          <w:p w14:paraId="4E99AF75">
            <w:pPr>
              <w:rPr>
                <w:rFonts w:ascii="宋体" w:hAnsi="宋体"/>
                <w:sz w:val="21"/>
                <w:szCs w:val="21"/>
              </w:rPr>
            </w:pPr>
          </w:p>
        </w:tc>
      </w:tr>
      <w:tr w14:paraId="0043D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4E523A">
            <w:pPr>
              <w:pStyle w:val="2"/>
              <w:rPr>
                <w:rFonts w:ascii="宋体" w:hAnsi="宋体"/>
                <w:sz w:val="21"/>
                <w:szCs w:val="21"/>
              </w:rPr>
            </w:pPr>
          </w:p>
        </w:tc>
        <w:tc>
          <w:tcPr>
            <w:tcW w:w="1275" w:type="dxa"/>
            <w:vAlign w:val="center"/>
          </w:tcPr>
          <w:p w14:paraId="27505984">
            <w:pPr>
              <w:rPr>
                <w:rFonts w:ascii="宋体" w:hAnsi="宋体"/>
                <w:sz w:val="21"/>
                <w:szCs w:val="21"/>
              </w:rPr>
            </w:pPr>
          </w:p>
        </w:tc>
        <w:tc>
          <w:tcPr>
            <w:tcW w:w="1276" w:type="dxa"/>
            <w:vAlign w:val="center"/>
          </w:tcPr>
          <w:p w14:paraId="16421A95">
            <w:pPr>
              <w:rPr>
                <w:rFonts w:ascii="宋体" w:hAnsi="宋体"/>
                <w:sz w:val="21"/>
                <w:szCs w:val="21"/>
              </w:rPr>
            </w:pPr>
          </w:p>
        </w:tc>
        <w:tc>
          <w:tcPr>
            <w:tcW w:w="6685" w:type="dxa"/>
            <w:gridSpan w:val="3"/>
            <w:vAlign w:val="center"/>
          </w:tcPr>
          <w:p w14:paraId="3EE30DE4">
            <w:pPr>
              <w:rPr>
                <w:rFonts w:ascii="宋体" w:hAnsi="宋体"/>
                <w:sz w:val="21"/>
                <w:szCs w:val="21"/>
              </w:rPr>
            </w:pPr>
          </w:p>
        </w:tc>
      </w:tr>
      <w:tr w14:paraId="69EB6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65F230">
            <w:pPr>
              <w:pStyle w:val="2"/>
              <w:rPr>
                <w:rFonts w:ascii="宋体" w:hAnsi="宋体"/>
                <w:sz w:val="21"/>
                <w:szCs w:val="21"/>
              </w:rPr>
            </w:pPr>
          </w:p>
        </w:tc>
        <w:tc>
          <w:tcPr>
            <w:tcW w:w="1275" w:type="dxa"/>
            <w:vAlign w:val="center"/>
          </w:tcPr>
          <w:p w14:paraId="5BF925F3">
            <w:pPr>
              <w:rPr>
                <w:rFonts w:ascii="宋体" w:hAnsi="宋体"/>
                <w:sz w:val="21"/>
                <w:szCs w:val="21"/>
              </w:rPr>
            </w:pPr>
          </w:p>
        </w:tc>
        <w:tc>
          <w:tcPr>
            <w:tcW w:w="1276" w:type="dxa"/>
            <w:vAlign w:val="center"/>
          </w:tcPr>
          <w:p w14:paraId="481733EF">
            <w:pPr>
              <w:rPr>
                <w:rFonts w:ascii="宋体" w:hAnsi="宋体"/>
                <w:sz w:val="21"/>
                <w:szCs w:val="21"/>
              </w:rPr>
            </w:pPr>
          </w:p>
        </w:tc>
        <w:tc>
          <w:tcPr>
            <w:tcW w:w="6685" w:type="dxa"/>
            <w:gridSpan w:val="3"/>
            <w:vAlign w:val="center"/>
          </w:tcPr>
          <w:p w14:paraId="4D30C67B">
            <w:pPr>
              <w:rPr>
                <w:rFonts w:ascii="宋体" w:hAnsi="宋体"/>
                <w:sz w:val="21"/>
                <w:szCs w:val="21"/>
              </w:rPr>
            </w:pPr>
          </w:p>
        </w:tc>
      </w:tr>
      <w:tr w14:paraId="130AA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8147A7">
            <w:pPr>
              <w:pStyle w:val="2"/>
              <w:rPr>
                <w:rFonts w:ascii="宋体" w:hAnsi="宋体"/>
                <w:sz w:val="21"/>
                <w:szCs w:val="21"/>
              </w:rPr>
            </w:pPr>
          </w:p>
        </w:tc>
        <w:tc>
          <w:tcPr>
            <w:tcW w:w="1275" w:type="dxa"/>
            <w:vAlign w:val="center"/>
          </w:tcPr>
          <w:p w14:paraId="1C569AB3">
            <w:pPr>
              <w:rPr>
                <w:rFonts w:ascii="宋体" w:hAnsi="宋体"/>
                <w:sz w:val="21"/>
                <w:szCs w:val="21"/>
              </w:rPr>
            </w:pPr>
          </w:p>
        </w:tc>
        <w:tc>
          <w:tcPr>
            <w:tcW w:w="1276" w:type="dxa"/>
            <w:vAlign w:val="center"/>
          </w:tcPr>
          <w:p w14:paraId="4364AE27">
            <w:pPr>
              <w:rPr>
                <w:rFonts w:ascii="宋体" w:hAnsi="宋体"/>
                <w:sz w:val="21"/>
                <w:szCs w:val="21"/>
              </w:rPr>
            </w:pPr>
          </w:p>
        </w:tc>
        <w:tc>
          <w:tcPr>
            <w:tcW w:w="6685" w:type="dxa"/>
            <w:gridSpan w:val="3"/>
            <w:vAlign w:val="center"/>
          </w:tcPr>
          <w:p w14:paraId="1B216B3F">
            <w:pPr>
              <w:rPr>
                <w:rFonts w:ascii="宋体" w:hAnsi="宋体"/>
                <w:sz w:val="21"/>
                <w:szCs w:val="21"/>
              </w:rPr>
            </w:pPr>
          </w:p>
        </w:tc>
      </w:tr>
      <w:tr w14:paraId="0F60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676885">
            <w:pPr>
              <w:pStyle w:val="2"/>
              <w:rPr>
                <w:rFonts w:ascii="宋体" w:hAnsi="宋体"/>
                <w:sz w:val="21"/>
                <w:szCs w:val="21"/>
              </w:rPr>
            </w:pPr>
          </w:p>
        </w:tc>
        <w:tc>
          <w:tcPr>
            <w:tcW w:w="1275" w:type="dxa"/>
            <w:vAlign w:val="center"/>
          </w:tcPr>
          <w:p w14:paraId="4A2CD5F0">
            <w:pPr>
              <w:rPr>
                <w:rFonts w:ascii="宋体" w:hAnsi="宋体"/>
                <w:sz w:val="21"/>
                <w:szCs w:val="21"/>
              </w:rPr>
            </w:pPr>
          </w:p>
        </w:tc>
        <w:tc>
          <w:tcPr>
            <w:tcW w:w="1276" w:type="dxa"/>
            <w:vAlign w:val="center"/>
          </w:tcPr>
          <w:p w14:paraId="08E94C26">
            <w:pPr>
              <w:rPr>
                <w:rFonts w:ascii="宋体" w:hAnsi="宋体"/>
                <w:sz w:val="21"/>
                <w:szCs w:val="21"/>
              </w:rPr>
            </w:pPr>
          </w:p>
        </w:tc>
        <w:tc>
          <w:tcPr>
            <w:tcW w:w="6685" w:type="dxa"/>
            <w:gridSpan w:val="3"/>
            <w:vAlign w:val="center"/>
          </w:tcPr>
          <w:p w14:paraId="201D202E">
            <w:pPr>
              <w:rPr>
                <w:rFonts w:ascii="宋体" w:hAnsi="宋体"/>
                <w:sz w:val="21"/>
                <w:szCs w:val="21"/>
              </w:rPr>
            </w:pPr>
          </w:p>
        </w:tc>
      </w:tr>
      <w:tr w14:paraId="16857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AFDE40">
            <w:pPr>
              <w:pStyle w:val="2"/>
              <w:rPr>
                <w:rFonts w:ascii="宋体" w:hAnsi="宋体"/>
                <w:sz w:val="21"/>
                <w:szCs w:val="21"/>
              </w:rPr>
            </w:pPr>
          </w:p>
        </w:tc>
        <w:tc>
          <w:tcPr>
            <w:tcW w:w="1275" w:type="dxa"/>
            <w:vAlign w:val="center"/>
          </w:tcPr>
          <w:p w14:paraId="50798618">
            <w:pPr>
              <w:rPr>
                <w:rFonts w:ascii="宋体" w:hAnsi="宋体"/>
                <w:sz w:val="21"/>
                <w:szCs w:val="21"/>
              </w:rPr>
            </w:pPr>
          </w:p>
        </w:tc>
        <w:tc>
          <w:tcPr>
            <w:tcW w:w="1276" w:type="dxa"/>
            <w:vAlign w:val="center"/>
          </w:tcPr>
          <w:p w14:paraId="5B1CBA78">
            <w:pPr>
              <w:rPr>
                <w:rFonts w:ascii="宋体" w:hAnsi="宋体"/>
                <w:sz w:val="21"/>
                <w:szCs w:val="21"/>
              </w:rPr>
            </w:pPr>
          </w:p>
        </w:tc>
        <w:tc>
          <w:tcPr>
            <w:tcW w:w="6685" w:type="dxa"/>
            <w:gridSpan w:val="3"/>
            <w:vAlign w:val="center"/>
          </w:tcPr>
          <w:p w14:paraId="694DC453">
            <w:pPr>
              <w:rPr>
                <w:rFonts w:ascii="宋体" w:hAnsi="宋体"/>
                <w:sz w:val="21"/>
                <w:szCs w:val="21"/>
              </w:rPr>
            </w:pPr>
          </w:p>
        </w:tc>
      </w:tr>
      <w:tr w14:paraId="2DEB9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AB2BAA">
            <w:pPr>
              <w:pStyle w:val="2"/>
              <w:rPr>
                <w:rFonts w:ascii="宋体" w:hAnsi="宋体"/>
                <w:sz w:val="21"/>
                <w:szCs w:val="21"/>
              </w:rPr>
            </w:pPr>
          </w:p>
        </w:tc>
        <w:tc>
          <w:tcPr>
            <w:tcW w:w="1275" w:type="dxa"/>
            <w:vAlign w:val="center"/>
          </w:tcPr>
          <w:p w14:paraId="7A8168C2">
            <w:pPr>
              <w:rPr>
                <w:rFonts w:ascii="宋体" w:hAnsi="宋体"/>
                <w:sz w:val="21"/>
                <w:szCs w:val="21"/>
              </w:rPr>
            </w:pPr>
          </w:p>
        </w:tc>
        <w:tc>
          <w:tcPr>
            <w:tcW w:w="1276" w:type="dxa"/>
            <w:vAlign w:val="center"/>
          </w:tcPr>
          <w:p w14:paraId="102C7D87">
            <w:pPr>
              <w:rPr>
                <w:rFonts w:ascii="宋体" w:hAnsi="宋体"/>
                <w:sz w:val="21"/>
                <w:szCs w:val="21"/>
              </w:rPr>
            </w:pPr>
          </w:p>
        </w:tc>
        <w:tc>
          <w:tcPr>
            <w:tcW w:w="6685" w:type="dxa"/>
            <w:gridSpan w:val="3"/>
            <w:vAlign w:val="center"/>
          </w:tcPr>
          <w:p w14:paraId="7C3A5914">
            <w:pPr>
              <w:rPr>
                <w:rFonts w:ascii="宋体" w:hAnsi="宋体"/>
                <w:sz w:val="21"/>
                <w:szCs w:val="21"/>
              </w:rPr>
            </w:pPr>
          </w:p>
        </w:tc>
      </w:tr>
      <w:tr w14:paraId="59C74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051073">
            <w:pPr>
              <w:pStyle w:val="2"/>
              <w:rPr>
                <w:rFonts w:ascii="宋体" w:hAnsi="宋体"/>
                <w:sz w:val="21"/>
                <w:szCs w:val="21"/>
              </w:rPr>
            </w:pPr>
          </w:p>
        </w:tc>
        <w:tc>
          <w:tcPr>
            <w:tcW w:w="1275" w:type="dxa"/>
            <w:vAlign w:val="center"/>
          </w:tcPr>
          <w:p w14:paraId="4D545271">
            <w:pPr>
              <w:rPr>
                <w:rFonts w:ascii="宋体" w:hAnsi="宋体"/>
                <w:sz w:val="21"/>
                <w:szCs w:val="21"/>
              </w:rPr>
            </w:pPr>
          </w:p>
        </w:tc>
        <w:tc>
          <w:tcPr>
            <w:tcW w:w="1276" w:type="dxa"/>
            <w:vAlign w:val="center"/>
          </w:tcPr>
          <w:p w14:paraId="5BB852ED">
            <w:pPr>
              <w:rPr>
                <w:rFonts w:ascii="宋体" w:hAnsi="宋体"/>
                <w:sz w:val="21"/>
                <w:szCs w:val="21"/>
              </w:rPr>
            </w:pPr>
          </w:p>
        </w:tc>
        <w:tc>
          <w:tcPr>
            <w:tcW w:w="6685" w:type="dxa"/>
            <w:gridSpan w:val="3"/>
            <w:vAlign w:val="center"/>
          </w:tcPr>
          <w:p w14:paraId="29070F9B">
            <w:pPr>
              <w:rPr>
                <w:rFonts w:ascii="宋体" w:hAnsi="宋体"/>
                <w:sz w:val="21"/>
                <w:szCs w:val="21"/>
              </w:rPr>
            </w:pPr>
          </w:p>
        </w:tc>
      </w:tr>
      <w:tr w14:paraId="4B5CB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9964B0">
            <w:pPr>
              <w:pStyle w:val="2"/>
              <w:rPr>
                <w:rFonts w:ascii="宋体" w:hAnsi="宋体"/>
                <w:sz w:val="21"/>
                <w:szCs w:val="21"/>
              </w:rPr>
            </w:pPr>
          </w:p>
        </w:tc>
        <w:tc>
          <w:tcPr>
            <w:tcW w:w="1275" w:type="dxa"/>
            <w:vAlign w:val="center"/>
          </w:tcPr>
          <w:p w14:paraId="76A6F591">
            <w:pPr>
              <w:rPr>
                <w:rFonts w:ascii="宋体" w:hAnsi="宋体"/>
                <w:sz w:val="21"/>
                <w:szCs w:val="21"/>
              </w:rPr>
            </w:pPr>
          </w:p>
        </w:tc>
        <w:tc>
          <w:tcPr>
            <w:tcW w:w="1276" w:type="dxa"/>
            <w:vAlign w:val="center"/>
          </w:tcPr>
          <w:p w14:paraId="7B035409">
            <w:pPr>
              <w:rPr>
                <w:rFonts w:ascii="宋体" w:hAnsi="宋体"/>
                <w:sz w:val="21"/>
                <w:szCs w:val="21"/>
              </w:rPr>
            </w:pPr>
          </w:p>
        </w:tc>
        <w:tc>
          <w:tcPr>
            <w:tcW w:w="6685" w:type="dxa"/>
            <w:gridSpan w:val="3"/>
            <w:vAlign w:val="center"/>
          </w:tcPr>
          <w:p w14:paraId="6E0AFA27">
            <w:pPr>
              <w:rPr>
                <w:rFonts w:ascii="宋体" w:hAnsi="宋体"/>
                <w:sz w:val="21"/>
                <w:szCs w:val="21"/>
              </w:rPr>
            </w:pPr>
          </w:p>
        </w:tc>
      </w:tr>
      <w:tr w14:paraId="44901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2A461E">
            <w:pPr>
              <w:pStyle w:val="2"/>
              <w:rPr>
                <w:rFonts w:ascii="宋体" w:hAnsi="宋体"/>
                <w:sz w:val="21"/>
                <w:szCs w:val="21"/>
              </w:rPr>
            </w:pPr>
          </w:p>
        </w:tc>
        <w:tc>
          <w:tcPr>
            <w:tcW w:w="1275" w:type="dxa"/>
            <w:vAlign w:val="center"/>
          </w:tcPr>
          <w:p w14:paraId="427893CC">
            <w:pPr>
              <w:rPr>
                <w:rFonts w:ascii="宋体" w:hAnsi="宋体"/>
                <w:sz w:val="21"/>
                <w:szCs w:val="21"/>
              </w:rPr>
            </w:pPr>
          </w:p>
        </w:tc>
        <w:tc>
          <w:tcPr>
            <w:tcW w:w="1276" w:type="dxa"/>
            <w:vAlign w:val="center"/>
          </w:tcPr>
          <w:p w14:paraId="2F9076F9">
            <w:pPr>
              <w:rPr>
                <w:rFonts w:ascii="宋体" w:hAnsi="宋体"/>
                <w:sz w:val="21"/>
                <w:szCs w:val="21"/>
              </w:rPr>
            </w:pPr>
          </w:p>
        </w:tc>
        <w:tc>
          <w:tcPr>
            <w:tcW w:w="6685" w:type="dxa"/>
            <w:gridSpan w:val="3"/>
            <w:vAlign w:val="center"/>
          </w:tcPr>
          <w:p w14:paraId="08414EFE">
            <w:pPr>
              <w:rPr>
                <w:rFonts w:ascii="宋体" w:hAnsi="宋体"/>
                <w:sz w:val="21"/>
                <w:szCs w:val="21"/>
              </w:rPr>
            </w:pPr>
          </w:p>
        </w:tc>
      </w:tr>
      <w:tr w14:paraId="125E9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161339">
            <w:pPr>
              <w:pStyle w:val="2"/>
              <w:rPr>
                <w:rFonts w:ascii="宋体" w:hAnsi="宋体"/>
                <w:sz w:val="21"/>
                <w:szCs w:val="21"/>
              </w:rPr>
            </w:pPr>
          </w:p>
        </w:tc>
        <w:tc>
          <w:tcPr>
            <w:tcW w:w="1275" w:type="dxa"/>
            <w:vAlign w:val="center"/>
          </w:tcPr>
          <w:p w14:paraId="65046DFD">
            <w:pPr>
              <w:rPr>
                <w:rFonts w:ascii="宋体" w:hAnsi="宋体"/>
                <w:sz w:val="21"/>
                <w:szCs w:val="21"/>
              </w:rPr>
            </w:pPr>
          </w:p>
        </w:tc>
        <w:tc>
          <w:tcPr>
            <w:tcW w:w="1276" w:type="dxa"/>
            <w:vAlign w:val="center"/>
          </w:tcPr>
          <w:p w14:paraId="26B75B86">
            <w:pPr>
              <w:rPr>
                <w:rFonts w:ascii="宋体" w:hAnsi="宋体"/>
                <w:sz w:val="21"/>
                <w:szCs w:val="21"/>
              </w:rPr>
            </w:pPr>
          </w:p>
        </w:tc>
        <w:tc>
          <w:tcPr>
            <w:tcW w:w="6685" w:type="dxa"/>
            <w:gridSpan w:val="3"/>
            <w:vAlign w:val="center"/>
          </w:tcPr>
          <w:p w14:paraId="40939E9B">
            <w:pPr>
              <w:rPr>
                <w:rFonts w:ascii="宋体" w:hAnsi="宋体"/>
                <w:sz w:val="21"/>
                <w:szCs w:val="21"/>
              </w:rPr>
            </w:pPr>
          </w:p>
        </w:tc>
      </w:tr>
      <w:tr w14:paraId="68168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4EE9BF">
            <w:pPr>
              <w:pStyle w:val="2"/>
              <w:rPr>
                <w:rFonts w:ascii="宋体" w:hAnsi="宋体"/>
                <w:sz w:val="21"/>
                <w:szCs w:val="21"/>
              </w:rPr>
            </w:pPr>
          </w:p>
        </w:tc>
        <w:tc>
          <w:tcPr>
            <w:tcW w:w="1275" w:type="dxa"/>
            <w:vAlign w:val="center"/>
          </w:tcPr>
          <w:p w14:paraId="0D46E7C7">
            <w:pPr>
              <w:rPr>
                <w:rFonts w:ascii="宋体" w:hAnsi="宋体"/>
                <w:sz w:val="21"/>
                <w:szCs w:val="21"/>
              </w:rPr>
            </w:pPr>
          </w:p>
        </w:tc>
        <w:tc>
          <w:tcPr>
            <w:tcW w:w="1276" w:type="dxa"/>
            <w:vAlign w:val="center"/>
          </w:tcPr>
          <w:p w14:paraId="38247407">
            <w:pPr>
              <w:rPr>
                <w:rFonts w:ascii="宋体" w:hAnsi="宋体"/>
                <w:sz w:val="21"/>
                <w:szCs w:val="21"/>
              </w:rPr>
            </w:pPr>
          </w:p>
        </w:tc>
        <w:tc>
          <w:tcPr>
            <w:tcW w:w="6685" w:type="dxa"/>
            <w:gridSpan w:val="3"/>
            <w:vAlign w:val="center"/>
          </w:tcPr>
          <w:p w14:paraId="490C72A5">
            <w:pPr>
              <w:rPr>
                <w:rFonts w:ascii="宋体" w:hAnsi="宋体"/>
                <w:sz w:val="21"/>
                <w:szCs w:val="21"/>
              </w:rPr>
            </w:pPr>
          </w:p>
        </w:tc>
      </w:tr>
      <w:tr w14:paraId="182F9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56CDCA">
            <w:pPr>
              <w:pStyle w:val="2"/>
              <w:rPr>
                <w:rFonts w:ascii="宋体" w:hAnsi="宋体"/>
                <w:sz w:val="21"/>
                <w:szCs w:val="21"/>
              </w:rPr>
            </w:pPr>
          </w:p>
        </w:tc>
        <w:tc>
          <w:tcPr>
            <w:tcW w:w="1275" w:type="dxa"/>
            <w:vAlign w:val="center"/>
          </w:tcPr>
          <w:p w14:paraId="35250982">
            <w:pPr>
              <w:rPr>
                <w:rFonts w:ascii="宋体" w:hAnsi="宋体"/>
                <w:sz w:val="21"/>
                <w:szCs w:val="21"/>
              </w:rPr>
            </w:pPr>
          </w:p>
        </w:tc>
        <w:tc>
          <w:tcPr>
            <w:tcW w:w="1276" w:type="dxa"/>
            <w:vAlign w:val="center"/>
          </w:tcPr>
          <w:p w14:paraId="1F531970">
            <w:pPr>
              <w:rPr>
                <w:rFonts w:ascii="宋体" w:hAnsi="宋体"/>
                <w:sz w:val="21"/>
                <w:szCs w:val="21"/>
              </w:rPr>
            </w:pPr>
          </w:p>
        </w:tc>
        <w:tc>
          <w:tcPr>
            <w:tcW w:w="6685" w:type="dxa"/>
            <w:gridSpan w:val="3"/>
            <w:vAlign w:val="center"/>
          </w:tcPr>
          <w:p w14:paraId="008F3CD8">
            <w:pPr>
              <w:rPr>
                <w:rFonts w:ascii="宋体" w:hAnsi="宋体"/>
                <w:sz w:val="21"/>
                <w:szCs w:val="21"/>
              </w:rPr>
            </w:pPr>
          </w:p>
        </w:tc>
      </w:tr>
      <w:tr w14:paraId="03C6F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EFF5870">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198B896">
            <w:pPr>
              <w:ind w:firstLine="540" w:firstLineChars="300"/>
              <w:rPr>
                <w:rFonts w:ascii="宋体" w:hAnsi="宋体"/>
                <w:sz w:val="21"/>
                <w:szCs w:val="21"/>
              </w:rPr>
            </w:pPr>
            <w:r>
              <w:rPr>
                <w:rFonts w:hint="eastAsia" w:ascii="宋体" w:hAnsi="宋体"/>
                <w:sz w:val="18"/>
                <w:szCs w:val="18"/>
              </w:rPr>
              <w:t>每天中午12：00-12：30审核员午餐时间。</w:t>
            </w:r>
          </w:p>
        </w:tc>
      </w:tr>
      <w:tr w14:paraId="0CCDD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43D9FB">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44F33CA">
            <w:pPr>
              <w:rPr>
                <w:rFonts w:ascii="宋体" w:hAnsi="宋体"/>
                <w:sz w:val="21"/>
                <w:szCs w:val="21"/>
              </w:rPr>
            </w:pPr>
          </w:p>
        </w:tc>
        <w:tc>
          <w:tcPr>
            <w:tcW w:w="1548" w:type="dxa"/>
            <w:vAlign w:val="center"/>
          </w:tcPr>
          <w:p w14:paraId="2526089E">
            <w:pPr>
              <w:jc w:val="center"/>
              <w:rPr>
                <w:rFonts w:ascii="宋体" w:hAnsi="宋体"/>
                <w:sz w:val="21"/>
                <w:szCs w:val="21"/>
              </w:rPr>
            </w:pPr>
            <w:r>
              <w:rPr>
                <w:rFonts w:hint="eastAsia" w:ascii="宋体" w:hAnsi="宋体"/>
                <w:sz w:val="21"/>
                <w:szCs w:val="21"/>
              </w:rPr>
              <w:t>编制日期：</w:t>
            </w:r>
          </w:p>
        </w:tc>
        <w:tc>
          <w:tcPr>
            <w:tcW w:w="3816" w:type="dxa"/>
            <w:vAlign w:val="center"/>
          </w:tcPr>
          <w:p w14:paraId="205916B1">
            <w:pPr>
              <w:rPr>
                <w:rFonts w:ascii="宋体" w:hAnsi="宋体"/>
                <w:sz w:val="21"/>
                <w:szCs w:val="21"/>
              </w:rPr>
            </w:pPr>
            <w:r>
              <w:rPr>
                <w:rFonts w:hint="eastAsia" w:ascii="宋体" w:hAnsi="宋体"/>
                <w:sz w:val="21"/>
                <w:szCs w:val="21"/>
              </w:rPr>
              <w:t>年 月 日</w:t>
            </w:r>
          </w:p>
        </w:tc>
      </w:tr>
      <w:tr w14:paraId="3FDB3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A885590">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42874B2">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4007818">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CEF620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392B88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4E83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8B5A30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B4A83">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EDEFA2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7EF27DF">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BE25858"/>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1366</Words>
  <Characters>1820</Characters>
  <Lines>9</Lines>
  <Paragraphs>2</Paragraphs>
  <TotalTime>0</TotalTime>
  <ScaleCrop>false</ScaleCrop>
  <LinksUpToDate>false</LinksUpToDate>
  <CharactersWithSpaces>1865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2026-01-13T07:27:19Z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