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11606-2025-QES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18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成都市龙泉驿区十陵禽业合作社</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胡帅、刘晓珍、王邦权、王明利</w:t>
            </w:r>
            <w:r>
              <w:rPr>
                <w:rFonts w:hint="eastAsia"/>
              </w:rPr>
              <w:t xml:space="preserve"> </w:t>
            </w:r>
            <w:r>
              <w:rPr>
                <w:rFonts w:hint="eastAsia"/>
              </w:rPr>
              <w:t>王明利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42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胡帅</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2024-N1QMS-1341707</w:t>
            </w:r>
          </w:p>
        </w:tc>
        <w:tc>
          <w:tcPr>
            <w:tcW w:w="3145" w:type="dxa"/>
            <w:vAlign w:val="center"/>
          </w:tcPr>
          <w:p w:rsidR="00E61E35" w:rsidP="00772D33">
            <w:pPr>
              <w:spacing w:line="360" w:lineRule="exact"/>
              <w:jc w:val="center"/>
              <w:rPr>
                <w:szCs w:val="21"/>
              </w:rP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2024-N1OHSMS-1495970</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2025-N1EMS-1495970</w:t>
            </w:r>
          </w:p>
        </w:tc>
        <w:tc>
          <w:tcPr>
            <w:tcW w:w="3145" w:type="dxa"/>
            <w:vAlign w:val="center"/>
          </w:tcPr>
          <w:p>
            <w:pPr>
              <w:jc w:val="center"/>
            </w:pPr>
            <w:r>
              <w:t>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王明利</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51390219971109496X</w:t>
            </w:r>
          </w:p>
        </w:tc>
        <w:tc>
          <w:tcPr>
            <w:tcW w:w="3145" w:type="dxa"/>
            <w:vAlign w:val="center"/>
          </w:tcPr>
          <w:p>
            <w:pPr>
              <w:jc w:val="center"/>
            </w:pPr>
            <w:r>
              <w:t>01.04.07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王明利</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51390219971109496X</w:t>
            </w:r>
          </w:p>
        </w:tc>
        <w:tc>
          <w:tcPr>
            <w:tcW w:w="3145" w:type="dxa"/>
            <w:vAlign w:val="center"/>
          </w:tcPr>
          <w:p>
            <w:pPr>
              <w:jc w:val="center"/>
            </w:pPr>
            <w:r>
              <w:t>01.04.07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王明利</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51390219971109496X</w:t>
            </w:r>
          </w:p>
        </w:tc>
        <w:tc>
          <w:tcPr>
            <w:tcW w:w="3145" w:type="dxa"/>
            <w:vAlign w:val="center"/>
          </w:tcPr>
          <w:p>
            <w:pPr>
              <w:jc w:val="center"/>
            </w:pPr>
            <w:r>
              <w:t>01.04.07</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成都市龙泉驿区十陵禽业合作社</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胡帅、刘晓珍、王邦权、王明利</w:t>
      </w:r>
      <w:r>
        <w:rPr>
          <w:rFonts w:hint="eastAsia"/>
          <w:b/>
          <w:color w:val="auto"/>
          <w:kern w:val="2"/>
          <w:sz w:val="21"/>
          <w:lang w:val="en-GB"/>
        </w:rPr>
        <w:t>王明利</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148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