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盐城鑫竹环保科技有限公司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阜宁县阜城街道工业园区C区19号1号厂房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阜宁县阜城街道工业园区C区19号1号厂房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蔡阳生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15295330056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1203337367@qq.com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Q:除尘器配件(除尘布袋)的生产(法律法规强制要求除外)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E:除尘器配件(除尘布袋)的生产(法律法规强制要求除外)所涉及场所的相关环境管理活动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S:除尘器配件(除尘布袋)的生产(法律法规强制要求除外)所涉及场所的相关职业健康安全管理活动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Q:04.04.05,18.05.07,E:04.04.05,18.05.07,S:04.04.05,18.05.07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04.04.05,18.05.07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04.04.05,18.05.07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04.04.05,18.05.07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0507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28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