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汉中精锐机电工程有限公司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2026年02月26日上午至2026年02月27日上午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34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