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海南霖碧饮品有限公司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40003-2026-QF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78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