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6F7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B2C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876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2D2B0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陕西润丰金属材料有限公司</w:t>
            </w:r>
          </w:p>
        </w:tc>
        <w:tc>
          <w:tcPr>
            <w:tcW w:w="1134" w:type="dxa"/>
            <w:vAlign w:val="center"/>
          </w:tcPr>
          <w:p w14:paraId="52F7C3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DEC4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10104-2026-Q</w:t>
            </w:r>
          </w:p>
        </w:tc>
      </w:tr>
      <w:tr w14:paraId="5A557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2CB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CBBC5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</w:tc>
      </w:tr>
      <w:tr w14:paraId="0E067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1B3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CE4A0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14:paraId="65052081"/>
        </w:tc>
      </w:tr>
      <w:tr w14:paraId="47C41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4B2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F0F0F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2D61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5070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18690014565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277B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182CF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6A24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3F8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45467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34E4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D63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B1DD8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EA6B6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4B87D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27A6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B4D53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342351779@qq.com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6BC39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28C4B1">
            <w:pPr>
              <w:rPr>
                <w:sz w:val="21"/>
                <w:szCs w:val="21"/>
              </w:rPr>
            </w:pPr>
          </w:p>
        </w:tc>
      </w:tr>
      <w:tr w14:paraId="2276D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B11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245E3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08:30至2026年02月24日 17:00</w:t>
            </w:r>
          </w:p>
        </w:tc>
        <w:tc>
          <w:tcPr>
            <w:tcW w:w="1457" w:type="dxa"/>
            <w:gridSpan w:val="5"/>
            <w:vAlign w:val="center"/>
          </w:tcPr>
          <w:p w14:paraId="4FF72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44CD7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1795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2D13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D2D5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20A51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1C2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1EB33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B47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2217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AAAFF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42373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339E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D8851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E1C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C268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2C6C6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D481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C1A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715F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E55C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9CEA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1B14AA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03DBC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EFFAD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85D0C5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B8C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683A6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EFC7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427AC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F1ED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4BA9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26900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Q:金属表面处理</w:t>
            </w:r>
          </w:p>
          <w:p w14:paraId="3A36AC2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3930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EF50A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B118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</w:t>
            </w:r>
          </w:p>
        </w:tc>
        <w:tc>
          <w:tcPr>
            <w:tcW w:w="1275" w:type="dxa"/>
            <w:gridSpan w:val="3"/>
            <w:vAlign w:val="center"/>
          </w:tcPr>
          <w:p w14:paraId="3A7EE0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6E2D5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18D1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A2FCA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37C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9514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6E57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3B9039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961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95C5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176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E50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6D61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EF5A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2E791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2A7EB1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7270B2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A5C43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368655AC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14:paraId="0FB8623B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15EB9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8A873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30A6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3C4644"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 w14:paraId="0C99660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0DBCB6">
            <w:pPr>
              <w:jc w:val="both"/>
            </w:pPr>
            <w:r>
              <w:t>2025-N0QMS-1413690</w:t>
            </w:r>
          </w:p>
        </w:tc>
        <w:tc>
          <w:tcPr>
            <w:tcW w:w="3684" w:type="dxa"/>
            <w:gridSpan w:val="9"/>
            <w:vAlign w:val="center"/>
          </w:tcPr>
          <w:p w14:paraId="4B4A288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C972C1">
            <w:pPr>
              <w:jc w:val="center"/>
            </w:pPr>
            <w:r>
              <w:t>18291427059</w:t>
            </w:r>
          </w:p>
        </w:tc>
      </w:tr>
      <w:tr w14:paraId="74CC1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A28554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非专职人员工作单位信息：田健-西安朗鑫科技有限公司</w:t>
            </w:r>
          </w:p>
          <w:p w14:paraId="0D3751BC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注：审核组长需确认实习老师工作单位是否正确</w:t>
            </w:r>
            <w:bookmarkStart w:id="12" w:name="_GoBack"/>
            <w:bookmarkEnd w:id="12"/>
          </w:p>
        </w:tc>
      </w:tr>
      <w:tr w14:paraId="79E35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E29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06AA2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9549369">
            <w:pPr>
              <w:widowControl/>
              <w:jc w:val="left"/>
              <w:rPr>
                <w:sz w:val="21"/>
                <w:szCs w:val="21"/>
              </w:rPr>
            </w:pPr>
          </w:p>
          <w:p w14:paraId="434B8D7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C273C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211D7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15A8F8">
            <w:pPr>
              <w:rPr>
                <w:sz w:val="21"/>
                <w:szCs w:val="21"/>
              </w:rPr>
            </w:pPr>
          </w:p>
          <w:p w14:paraId="66C4923A">
            <w:pPr>
              <w:rPr>
                <w:sz w:val="21"/>
                <w:szCs w:val="21"/>
              </w:rPr>
            </w:pPr>
          </w:p>
          <w:p w14:paraId="0D6B52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7FA9E9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877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E124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3BCC3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952C7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857A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F79ABC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5CC85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7057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097A95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560A84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56C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DE436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0CCE7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1BDB0E">
      <w:pPr>
        <w:pStyle w:val="2"/>
      </w:pPr>
    </w:p>
    <w:p w14:paraId="2C51F4EE">
      <w:pPr>
        <w:pStyle w:val="2"/>
      </w:pPr>
    </w:p>
    <w:p w14:paraId="1F4620CC">
      <w:pPr>
        <w:pStyle w:val="2"/>
      </w:pPr>
    </w:p>
    <w:p w14:paraId="07354A2A">
      <w:pPr>
        <w:pStyle w:val="2"/>
      </w:pPr>
    </w:p>
    <w:p w14:paraId="6C36D615">
      <w:pPr>
        <w:pStyle w:val="2"/>
      </w:pPr>
    </w:p>
    <w:p w14:paraId="62872978">
      <w:pPr>
        <w:pStyle w:val="2"/>
      </w:pPr>
    </w:p>
    <w:p w14:paraId="0CA209E4">
      <w:pPr>
        <w:pStyle w:val="2"/>
      </w:pPr>
    </w:p>
    <w:p w14:paraId="3AA4A7C1">
      <w:pPr>
        <w:pStyle w:val="2"/>
      </w:pPr>
    </w:p>
    <w:p w14:paraId="22B808CC">
      <w:pPr>
        <w:pStyle w:val="2"/>
      </w:pPr>
    </w:p>
    <w:p w14:paraId="5AF81FFD">
      <w:pPr>
        <w:pStyle w:val="2"/>
      </w:pPr>
    </w:p>
    <w:p w14:paraId="43DDA75C">
      <w:pPr>
        <w:pStyle w:val="2"/>
      </w:pPr>
    </w:p>
    <w:p w14:paraId="528721F3">
      <w:pPr>
        <w:pStyle w:val="2"/>
      </w:pPr>
    </w:p>
    <w:p w14:paraId="0B68822E">
      <w:pPr>
        <w:pStyle w:val="2"/>
      </w:pPr>
    </w:p>
    <w:p w14:paraId="3C929A53">
      <w:pPr>
        <w:pStyle w:val="2"/>
      </w:pPr>
    </w:p>
    <w:p w14:paraId="0DAE5820">
      <w:pPr>
        <w:pStyle w:val="2"/>
      </w:pPr>
    </w:p>
    <w:p w14:paraId="485E1355">
      <w:pPr>
        <w:pStyle w:val="2"/>
      </w:pPr>
    </w:p>
    <w:p w14:paraId="02E6438F">
      <w:pPr>
        <w:pStyle w:val="2"/>
      </w:pPr>
    </w:p>
    <w:p w14:paraId="473ACB68">
      <w:pPr>
        <w:pStyle w:val="2"/>
      </w:pPr>
    </w:p>
    <w:p w14:paraId="60AF58A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AF8C2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4AC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8723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11AD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63A1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C1BC7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EF0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219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43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11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0AA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0D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EC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6D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5D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07A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9D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48B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28E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A66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CC3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F76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7E3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5C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008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BC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0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980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10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9B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722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A5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AE8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6E9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9F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DC3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9E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74F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3A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5D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A66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7E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ADB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37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E2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C4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89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719E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B5B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3FA7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1D4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10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3A9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BF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23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3F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8E0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513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E1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2A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BD2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A0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E8C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A65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69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7F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82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88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5F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BE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39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B5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58F2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EA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9B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610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71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22D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DCD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DA4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09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A2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F00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E1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3C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4B9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30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6D1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38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AA2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6E3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53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110EE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7B50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91F9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AF2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3E9F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2F69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CEFF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7E76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02D5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26ED3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BFF3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8A41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FDB0B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42B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4028C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58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63C0F5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9B6F1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594EB2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1205</Words>
  <Characters>1375</Characters>
  <Lines>9</Lines>
  <Paragraphs>2</Paragraphs>
  <TotalTime>1</TotalTime>
  <ScaleCrop>false</ScaleCrop>
  <LinksUpToDate>false</LinksUpToDate>
  <CharactersWithSpaces>1421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2026-02-10T06:14:21Z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