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内蒙古源浩羊绒制品有限公司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91152529MADDW0HN31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内蒙古源浩羊绒制品有限公司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内蒙古自治区锡林郭勒盟正镶白旗明安图镇乌宁巴图西街（正镶白旗宏业毛纺织有限公司）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内蒙古自治区锡林郭勒盟正镶白旗明安图镇乌宁巴图西街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Q:梳绵羊绒，洗绵羊毛的加工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E:梳绵羊绒，洗绵羊毛的加工所涉及场所的相关环境管理活动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S:梳绵羊绒，洗绵羊毛的加工所涉及场所的相关职业健康安全管理活动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内蒙古源浩羊绒制品有限公司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内蒙古自治区锡林郭勒盟正镶白旗明安图镇乌宁巴图西街（正镶白旗宏业毛纺织有限公司）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内蒙古自治区锡林郭勒盟正镶白旗明安图镇乌宁巴图西街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Q:梳绵羊绒，洗绵羊毛的加工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E:梳绵羊绒，洗绵羊毛的加工所涉及场所的相关环境管理活动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S:梳绵羊绒，洗绵羊毛的加工所涉及场所的相关职业健康安全管理活动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853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