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20051-2026-QES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068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内蒙古源浩羊绒制品有限公司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夏爱俭、李洪国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7733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夏爱俭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2024-N1EMS-2226516</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夏爱俭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2023-N1QMS-2226516</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夏爱俭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2024-N1OHSMS-2226516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李洪国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2024-N1EMS-1330572</w:t>
            </w:r>
          </w:p>
        </w:tc>
        <w:tc>
          <w:tcPr>
            <w:tcW w:w="3145" w:type="dxa"/>
            <w:vAlign w:val="center"/>
          </w:tcPr>
          <w:p>
            <w:pPr>
              <w:jc w:val="center"/>
            </w:pPr>
            <w:r>
              <w:t>04.01.00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李洪国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2024-N1QMS-1330572</w:t>
            </w:r>
          </w:p>
        </w:tc>
        <w:tc>
          <w:tcPr>
            <w:tcW w:w="3145" w:type="dxa"/>
            <w:vAlign w:val="center"/>
          </w:tcPr>
          <w:p>
            <w:pPr>
              <w:jc w:val="center"/>
            </w:pPr>
            <w:r>
              <w:t>04.01.00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李洪国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2024-N1OHSMS-1330572</w:t>
            </w:r>
          </w:p>
        </w:tc>
        <w:tc>
          <w:tcPr>
            <w:tcW w:w="3145" w:type="dxa"/>
            <w:vAlign w:val="center"/>
          </w:tcPr>
          <w:p>
            <w:pPr>
              <w:jc w:val="center"/>
            </w:pPr>
            <w:r>
              <w:t>04.01.00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2026年03月10日上午至2026年03月10日下午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Q:梳绵羊绒，洗绵羊毛的加工</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E:梳绵羊绒，洗绵羊毛的加工所涉及场所的相关环境管理活动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S:梳绵羊绒，洗绵羊毛的加工所涉及场所的相关职业健康安全管理活动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内蒙古自治区锡林郭勒盟正镶白旗明安图镇乌宁巴图西街（正镶白旗宏业毛纺织有限公司）</w:t>
      </w:r>
    </w:p>
    <w:p w:rsidR="001F0A49">
      <w:pPr>
        <w:spacing w:line="360" w:lineRule="auto"/>
        <w:ind w:firstLine="420" w:firstLineChars="200"/>
      </w:pPr>
      <w:r>
        <w:rPr>
          <w:rFonts w:hint="eastAsia"/>
        </w:rPr>
        <w:t>办公地址：</w:t>
      </w:r>
      <w:r>
        <w:rPr>
          <w:rFonts w:hint="eastAsia"/>
        </w:rPr>
        <w:t>内蒙古自治区锡林郭勒盟正镶白旗明安图镇乌宁巴图西街</w:t>
      </w:r>
    </w:p>
    <w:p w:rsidR="001F0A49">
      <w:pPr>
        <w:spacing w:line="360" w:lineRule="auto"/>
        <w:ind w:firstLine="420" w:firstLineChars="200"/>
      </w:pPr>
      <w:r>
        <w:rPr>
          <w:rFonts w:hint="eastAsia"/>
        </w:rPr>
        <w:t>经营地址：</w:t>
      </w:r>
      <w:bookmarkStart w:id="12" w:name="生产地址"/>
      <w:bookmarkEnd w:id="12"/>
      <w:r>
        <w:rPr>
          <w:rFonts w:hint="eastAsia"/>
        </w:rPr>
        <w:t>内蒙古自治区锡林郭勒盟正镶白旗明安图镇乌宁巴图西街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内蒙古源浩羊绒制品有限公司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夏爱俭、李洪国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5660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