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内蒙古源浩羊绒制品有限公司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17852009318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1450895982@qq.com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Q:梳绵羊绒，洗绵羊毛的加工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E:梳绵羊绒，洗绵羊毛的加工所涉及场所的相关环境管理活动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S:梳绵羊绒，洗绵羊毛的加工所涉及场所的相关职业健康安全管理活动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Q:04.01.00,E:04.01.00,S:04.01.00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207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8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