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鸿鹄建设（广东）有限公司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中山市翠亨新区中准道32号非常城市科技园3栋3楼302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中山市翠亨新区中准道32号非常城市科技园3栋3楼302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非常城市智慧港工业园一期消防系统维护保养 中山市翠亨新区中准道32号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18923811106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837256287@qq.com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09:00至2026年03月05日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Q:消防技术服务（消防设施设备维护保养检测）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E:消防技术服务（消防设施设备维护保养检测）所涉及场所的相关环境管理活动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S:消防技术服务（消防设施设备维护保养检测）所涉及场所的相关职业健康安全管理活动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Q:35.13.00,E:35.13.00,S:35.13.00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35.13.00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0509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298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