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内蒙古源浩羊绒制品有限公司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内蒙古自治区锡林郭勒盟正镶白旗明安图镇乌宁巴图西街（正镶白旗宏业毛纺织有限公司）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内蒙古自治区锡林郭勒盟正镶白旗明安图镇乌宁巴图西街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17852009318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1450895982@qq.com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08:30至2026年01月19日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Q:梳绵羊绒，洗绵羊毛的加工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E:梳绵羊绒，洗绵羊毛的加工所涉及场所的相关环境管理活动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S:梳绵羊绒，洗绵羊毛的加工所涉及场所的相关职业健康安全管理活动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Q:04.01.00,E:04.01.00,S:04.01.00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152529199303153019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18947392024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152529199303153019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18947392024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152529199303153019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18947392024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周勋-正镶白旗宏业毛纺织有限公司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0615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948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